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03C788B8" w:rsidR="004258DB" w:rsidRPr="00EE77C9" w:rsidRDefault="004258DB" w:rsidP="004258DB">
      <w:pPr>
        <w:tabs>
          <w:tab w:val="left" w:pos="8137"/>
        </w:tabs>
        <w:spacing w:before="60" w:after="60"/>
        <w:ind w:firstLine="0"/>
        <w:jc w:val="center"/>
        <w:rPr>
          <w:rFonts w:cs="Arial"/>
          <w:b/>
          <w:bCs/>
        </w:rPr>
      </w:pPr>
      <w:r w:rsidRPr="3F1479D9">
        <w:rPr>
          <w:rFonts w:cs="Arial"/>
          <w:b/>
          <w:bCs/>
        </w:rPr>
        <w:t>TECHNINĖ SPECIFIKACIJA</w:t>
      </w:r>
    </w:p>
    <w:p w14:paraId="3E48DF35" w14:textId="77777777" w:rsidR="004258DB" w:rsidRPr="00EE77C9"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EE77C9" w:rsidRDefault="004258DB" w:rsidP="004258DB">
      <w:pPr>
        <w:pStyle w:val="Sraopastraipa"/>
        <w:numPr>
          <w:ilvl w:val="0"/>
          <w:numId w:val="4"/>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1B978C08" w14:textId="644DE85C" w:rsidR="004258DB" w:rsidRPr="00EE77C9" w:rsidRDefault="007E5A4E" w:rsidP="201B1B89">
      <w:pPr>
        <w:pStyle w:val="Sraopastraipa"/>
        <w:numPr>
          <w:ilvl w:val="1"/>
          <w:numId w:val="4"/>
        </w:numPr>
        <w:tabs>
          <w:tab w:val="left" w:pos="567"/>
        </w:tabs>
        <w:spacing w:before="60" w:after="60"/>
        <w:ind w:left="0" w:firstLine="0"/>
        <w:jc w:val="both"/>
        <w:rPr>
          <w:rFonts w:eastAsiaTheme="minorEastAsia" w:cs="Arial"/>
        </w:rPr>
      </w:pPr>
      <w:r>
        <w:rPr>
          <w:rFonts w:eastAsia="Arial" w:cs="Arial"/>
          <w:b/>
          <w:bCs/>
        </w:rPr>
        <w:t>Užsakovas</w:t>
      </w:r>
      <w:r w:rsidR="000749DD">
        <w:rPr>
          <w:rFonts w:eastAsia="Arial" w:cs="Arial"/>
          <w:b/>
          <w:bCs/>
        </w:rPr>
        <w:t xml:space="preserve"> </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EndPr/>
        <w:sdtContent>
          <w:r w:rsidR="002563EB">
            <w:rPr>
              <w:rFonts w:cs="Arial"/>
            </w:rPr>
            <w:t>UAB „Vilniaus vystymo kompanija“.</w:t>
          </w:r>
        </w:sdtContent>
      </w:sdt>
      <w:bookmarkEnd w:id="0"/>
    </w:p>
    <w:p w14:paraId="1FE3DB8F" w14:textId="5919C653" w:rsidR="004258DB" w:rsidRPr="00EE77C9" w:rsidRDefault="004258DB" w:rsidP="004258DB">
      <w:pPr>
        <w:pStyle w:val="Sraopastraipa"/>
        <w:numPr>
          <w:ilvl w:val="1"/>
          <w:numId w:val="4"/>
        </w:numPr>
        <w:tabs>
          <w:tab w:val="left" w:pos="567"/>
        </w:tabs>
        <w:spacing w:before="60" w:after="60"/>
        <w:ind w:left="0" w:firstLine="0"/>
        <w:contextualSpacing w:val="0"/>
        <w:jc w:val="both"/>
        <w:rPr>
          <w:rFonts w:eastAsiaTheme="minorEastAsia" w:cs="Arial"/>
        </w:rPr>
      </w:pPr>
      <w:r w:rsidRPr="00EE77C9">
        <w:rPr>
          <w:rFonts w:eastAsia="Arial" w:cs="Arial"/>
          <w:b/>
          <w:bCs/>
        </w:rPr>
        <w:t>Paslaugų teikėjas</w:t>
      </w:r>
      <w:r w:rsidRPr="00EE77C9">
        <w:rPr>
          <w:rFonts w:eastAsia="Arial" w:cs="Arial"/>
        </w:rPr>
        <w:t xml:space="preserve"> – ūkio subjektas – fizinis asmuo, privatusis juridinis asmuo, viešasis juridinis asmuo, kitos organizacijos ir jų padaliniai ar tokių asmenų grupė, su kuriuo </w:t>
      </w:r>
      <w:r w:rsidR="001510C4">
        <w:rPr>
          <w:rFonts w:eastAsia="Arial" w:cs="Arial"/>
        </w:rPr>
        <w:t>Užsakovas</w:t>
      </w:r>
      <w:r w:rsidRPr="00EE77C9">
        <w:rPr>
          <w:rFonts w:eastAsia="Arial" w:cs="Arial"/>
        </w:rPr>
        <w:t xml:space="preserve"> sudaro Sutartį.</w:t>
      </w:r>
    </w:p>
    <w:p w14:paraId="036ACFD3" w14:textId="60C56562" w:rsidR="004258DB" w:rsidRPr="00EE77C9" w:rsidRDefault="004258DB" w:rsidP="004258DB">
      <w:pPr>
        <w:pStyle w:val="Sraopastraipa"/>
        <w:numPr>
          <w:ilvl w:val="1"/>
          <w:numId w:val="4"/>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1510C4">
        <w:rPr>
          <w:rFonts w:eastAsia="Arial" w:cs="Arial"/>
        </w:rPr>
        <w:t>Užsakovo</w:t>
      </w:r>
      <w:r w:rsidRPr="00EE77C9">
        <w:rPr>
          <w:rFonts w:eastAsia="Arial" w:cs="Arial"/>
        </w:rPr>
        <w:t xml:space="preserve"> ir Paslaugų teikėjo dėl Pirkimo objekto.</w:t>
      </w:r>
    </w:p>
    <w:p w14:paraId="33B38115" w14:textId="0BE7FAE3" w:rsidR="004258DB" w:rsidRPr="003A65E3" w:rsidRDefault="004258DB" w:rsidP="70BA0EB7">
      <w:pPr>
        <w:pStyle w:val="Sraopastraipa"/>
        <w:numPr>
          <w:ilvl w:val="1"/>
          <w:numId w:val="4"/>
        </w:numPr>
        <w:tabs>
          <w:tab w:val="left" w:pos="567"/>
        </w:tabs>
        <w:spacing w:before="60" w:after="60"/>
        <w:ind w:left="0" w:firstLine="0"/>
        <w:jc w:val="both"/>
        <w:rPr>
          <w:rFonts w:eastAsiaTheme="minorEastAsia" w:cs="Arial"/>
        </w:rPr>
      </w:pPr>
      <w:r w:rsidRPr="00EE77C9">
        <w:rPr>
          <w:rFonts w:eastAsia="Arial" w:cs="Arial"/>
          <w:b/>
          <w:bCs/>
        </w:rPr>
        <w:t>Paslaugos</w:t>
      </w:r>
      <w:r w:rsidRPr="00EE77C9">
        <w:rPr>
          <w:rFonts w:eastAsia="Arial" w:cs="Arial"/>
        </w:rPr>
        <w:t xml:space="preserve"> – </w:t>
      </w:r>
      <w:sdt>
        <w:sdtPr>
          <w:rPr>
            <w:rFonts w:cs="Arial"/>
            <w:bCs/>
          </w:rPr>
          <w:id w:val="-1768386022"/>
          <w:placeholder>
            <w:docPart w:val="1D39445B2FC4486EBAF077EED9BED805"/>
          </w:placeholder>
          <w:text/>
        </w:sdtPr>
        <w:sdtEndPr/>
        <w:sdtContent>
          <w:r w:rsidR="007B7739">
            <w:rPr>
              <w:rFonts w:cs="Arial"/>
              <w:bCs/>
            </w:rPr>
            <w:t>Statinio statybos tech</w:t>
          </w:r>
          <w:r w:rsidR="001557FE">
            <w:rPr>
              <w:rFonts w:cs="Arial"/>
              <w:bCs/>
            </w:rPr>
            <w:t>ninės priežiūros paslaugos</w:t>
          </w:r>
        </w:sdtContent>
      </w:sdt>
      <w:r w:rsidRPr="00EE77C9">
        <w:rPr>
          <w:rFonts w:cs="Arial"/>
          <w:bCs/>
        </w:rPr>
        <w:t>.</w:t>
      </w:r>
    </w:p>
    <w:p w14:paraId="07EC4F49" w14:textId="12F2F930" w:rsidR="00F74905" w:rsidRDefault="4889AAC4" w:rsidP="3F1479D9">
      <w:pPr>
        <w:pStyle w:val="Sraopastraipa"/>
        <w:numPr>
          <w:ilvl w:val="1"/>
          <w:numId w:val="4"/>
        </w:numPr>
        <w:tabs>
          <w:tab w:val="left" w:pos="567"/>
        </w:tabs>
        <w:spacing w:before="60" w:after="60"/>
        <w:ind w:left="0" w:firstLine="0"/>
        <w:jc w:val="both"/>
        <w:rPr>
          <w:rFonts w:eastAsiaTheme="minorEastAsia" w:cs="Arial"/>
        </w:rPr>
      </w:pPr>
      <w:r w:rsidRPr="3F1479D9">
        <w:rPr>
          <w:rFonts w:eastAsia="Arial" w:cs="Arial"/>
          <w:b/>
          <w:bCs/>
        </w:rPr>
        <w:t>Rangov</w:t>
      </w:r>
      <w:r w:rsidR="6F162A4A" w:rsidRPr="3F1479D9">
        <w:rPr>
          <w:rFonts w:eastAsia="Arial" w:cs="Arial"/>
          <w:b/>
          <w:bCs/>
        </w:rPr>
        <w:t xml:space="preserve">as </w:t>
      </w:r>
      <w:r w:rsidR="00B339EA" w:rsidRPr="00B339EA">
        <w:rPr>
          <w:rFonts w:eastAsia="Arial" w:cs="Arial"/>
          <w:b/>
          <w:bCs/>
        </w:rPr>
        <w:t>–</w:t>
      </w:r>
      <w:r w:rsidR="56B4800C" w:rsidRPr="3F1479D9">
        <w:rPr>
          <w:rFonts w:cs="Arial"/>
        </w:rPr>
        <w:t xml:space="preserve"> </w:t>
      </w:r>
      <w:r w:rsidR="000B40BF">
        <w:t>Užsakovo ar Objekto (atitinkamos jo dalies) operatoriaus tiesiogiai pasamdyti rangovai ir tiekėjai, kuriems Užsakovas ar Objekto (atitinkamos jo dalies) operatorius paveda atlikti atitinkamus, šia Sutartimi Rangovui nepavestus atlikti, darbus, susijusius su Objekto statyba ir įrengimu, įskaitant, tačiau neapsiribojant, Technologinės dalies rangovą</w:t>
      </w:r>
      <w:r w:rsidR="00706501">
        <w:t xml:space="preserve">. </w:t>
      </w:r>
    </w:p>
    <w:p w14:paraId="4B1CE894" w14:textId="0E4E5532" w:rsidR="000443FD" w:rsidRPr="00AE5188" w:rsidRDefault="002F7359" w:rsidP="00AE5188">
      <w:pPr>
        <w:pStyle w:val="Sraopastraipa"/>
        <w:numPr>
          <w:ilvl w:val="1"/>
          <w:numId w:val="4"/>
        </w:numPr>
        <w:tabs>
          <w:tab w:val="left" w:pos="567"/>
        </w:tabs>
        <w:spacing w:before="60" w:after="60"/>
        <w:ind w:left="0" w:firstLine="0"/>
        <w:jc w:val="both"/>
      </w:pPr>
      <w:r w:rsidRPr="3F1479D9">
        <w:rPr>
          <w:b/>
          <w:bCs/>
        </w:rPr>
        <w:t>Objektas</w:t>
      </w:r>
      <w:r>
        <w:t xml:space="preserve"> – </w:t>
      </w:r>
      <w:r w:rsidR="000443FD">
        <w:t>statinys (-</w:t>
      </w:r>
      <w:proofErr w:type="spellStart"/>
      <w:r w:rsidR="000443FD">
        <w:t>iai</w:t>
      </w:r>
      <w:proofErr w:type="spellEnd"/>
      <w:r w:rsidR="000443FD">
        <w:t xml:space="preserve">), arba statinių kompleksas, Kultūros paskirties pastatas </w:t>
      </w:r>
      <w:r w:rsidR="00B339EA" w:rsidRPr="00B339EA">
        <w:t>–</w:t>
      </w:r>
      <w:r w:rsidR="000443FD">
        <w:t xml:space="preserve"> Nacionalinė koncertų salė „Tautos namai“, adre</w:t>
      </w:r>
      <w:r w:rsidR="2E79F6BF">
        <w:t>su</w:t>
      </w:r>
      <w:r w:rsidR="000443FD">
        <w:t xml:space="preserve"> V. Mykolaičio-Putino g. 5, Vilnius, dėl kurio sudaryta Rangos sutartis</w:t>
      </w:r>
      <w:r w:rsidR="00AE5188">
        <w:t>.</w:t>
      </w:r>
    </w:p>
    <w:p w14:paraId="3BF923D5" w14:textId="6E271FD3" w:rsidR="4B6DE465" w:rsidRDefault="6F94C66D" w:rsidP="3F1479D9">
      <w:pPr>
        <w:pStyle w:val="Sraopastraipa"/>
        <w:numPr>
          <w:ilvl w:val="1"/>
          <w:numId w:val="4"/>
        </w:numPr>
        <w:tabs>
          <w:tab w:val="left" w:pos="567"/>
        </w:tabs>
        <w:spacing w:before="60" w:after="60"/>
        <w:ind w:left="0" w:firstLine="0"/>
        <w:jc w:val="both"/>
        <w:rPr>
          <w:rFonts w:eastAsiaTheme="minorEastAsia" w:cs="Arial"/>
        </w:rPr>
      </w:pPr>
      <w:r w:rsidRPr="3F1479D9">
        <w:rPr>
          <w:rFonts w:eastAsiaTheme="minorEastAsia" w:cs="Arial"/>
          <w:b/>
          <w:bCs/>
        </w:rPr>
        <w:t xml:space="preserve">Rangos sutartis </w:t>
      </w:r>
      <w:r w:rsidRPr="00265BB5">
        <w:rPr>
          <w:rFonts w:eastAsiaTheme="minorEastAsia" w:cs="Arial"/>
        </w:rPr>
        <w:t>–</w:t>
      </w:r>
      <w:r w:rsidR="0E320799" w:rsidRPr="3F1479D9">
        <w:rPr>
          <w:rFonts w:eastAsiaTheme="minorEastAsia" w:cs="Arial"/>
          <w:b/>
          <w:bCs/>
        </w:rPr>
        <w:t xml:space="preserve"> </w:t>
      </w:r>
      <w:r w:rsidR="395CB5F2" w:rsidRPr="3F1479D9">
        <w:rPr>
          <w:rFonts w:eastAsiaTheme="minorEastAsia" w:cs="Arial"/>
        </w:rPr>
        <w:t>Kultūros paskirties pastato</w:t>
      </w:r>
      <w:r w:rsidR="7BE04150" w:rsidRPr="3F1479D9">
        <w:rPr>
          <w:rFonts w:eastAsiaTheme="minorEastAsia" w:cs="Arial"/>
        </w:rPr>
        <w:t xml:space="preserve"> -</w:t>
      </w:r>
      <w:r w:rsidR="395CB5F2" w:rsidRPr="3F1479D9">
        <w:rPr>
          <w:rFonts w:eastAsiaTheme="minorEastAsia" w:cs="Arial"/>
        </w:rPr>
        <w:t xml:space="preserve"> </w:t>
      </w:r>
      <w:r w:rsidR="0E320799" w:rsidRPr="3F1479D9">
        <w:rPr>
          <w:rFonts w:cs="Arial"/>
        </w:rPr>
        <w:t xml:space="preserve">Nacionalinės koncertų salės „Tautos namai“, V. Mykolaičio </w:t>
      </w:r>
      <w:r w:rsidR="00B339EA" w:rsidRPr="00B339EA">
        <w:rPr>
          <w:rFonts w:cs="Arial"/>
        </w:rPr>
        <w:t>–</w:t>
      </w:r>
      <w:r w:rsidR="0E320799" w:rsidRPr="3F1479D9">
        <w:rPr>
          <w:rFonts w:cs="Arial"/>
        </w:rPr>
        <w:t xml:space="preserve"> Putino g. 5, Vilniu</w:t>
      </w:r>
      <w:r w:rsidR="395CB5F2" w:rsidRPr="3F1479D9">
        <w:rPr>
          <w:rFonts w:cs="Arial"/>
        </w:rPr>
        <w:t>je</w:t>
      </w:r>
      <w:r w:rsidR="0E320799" w:rsidRPr="3F1479D9">
        <w:rPr>
          <w:rFonts w:cs="Arial"/>
        </w:rPr>
        <w:t>,</w:t>
      </w:r>
      <w:r w:rsidRPr="3F1479D9">
        <w:rPr>
          <w:rFonts w:eastAsiaTheme="minorEastAsia" w:cs="Arial"/>
          <w:b/>
          <w:bCs/>
        </w:rPr>
        <w:t xml:space="preserve"> </w:t>
      </w:r>
      <w:r w:rsidRPr="3F1479D9">
        <w:rPr>
          <w:rFonts w:eastAsiaTheme="minorEastAsia" w:cs="Arial"/>
        </w:rPr>
        <w:t>statybos rangos sutartis</w:t>
      </w:r>
      <w:r w:rsidR="0067690E" w:rsidRPr="3F1479D9">
        <w:rPr>
          <w:rFonts w:eastAsiaTheme="minorEastAsia" w:cs="Arial"/>
        </w:rPr>
        <w:t xml:space="preserve"> </w:t>
      </w:r>
      <w:r w:rsidR="0067690E" w:rsidRPr="3F1479D9">
        <w:rPr>
          <w:rFonts w:eastAsia="SimSun" w:cs="Arial"/>
          <w:lang w:eastAsia="ar-SA"/>
        </w:rPr>
        <w:t>ir (ar) technologinės</w:t>
      </w:r>
      <w:r w:rsidR="00895CDC" w:rsidRPr="3F1479D9">
        <w:rPr>
          <w:rFonts w:eastAsia="SimSun" w:cs="Arial"/>
          <w:lang w:eastAsia="ar-SA"/>
        </w:rPr>
        <w:t xml:space="preserve"> (-</w:t>
      </w:r>
      <w:r w:rsidR="0067690E" w:rsidRPr="3F1479D9">
        <w:rPr>
          <w:rFonts w:eastAsia="SimSun" w:cs="Arial"/>
          <w:lang w:eastAsia="ar-SA"/>
        </w:rPr>
        <w:t>ių</w:t>
      </w:r>
      <w:r w:rsidR="00895CDC" w:rsidRPr="3F1479D9">
        <w:rPr>
          <w:rFonts w:eastAsia="SimSun" w:cs="Arial"/>
          <w:lang w:eastAsia="ar-SA"/>
        </w:rPr>
        <w:t>)</w:t>
      </w:r>
      <w:r w:rsidR="0067690E" w:rsidRPr="3F1479D9">
        <w:rPr>
          <w:rFonts w:eastAsia="SimSun" w:cs="Arial"/>
          <w:lang w:eastAsia="ar-SA"/>
        </w:rPr>
        <w:t xml:space="preserve"> dali</w:t>
      </w:r>
      <w:r w:rsidR="00895CDC" w:rsidRPr="3F1479D9">
        <w:rPr>
          <w:rFonts w:eastAsia="SimSun" w:cs="Arial"/>
          <w:lang w:eastAsia="ar-SA"/>
        </w:rPr>
        <w:t>es (-</w:t>
      </w:r>
      <w:r w:rsidR="0067690E" w:rsidRPr="3F1479D9">
        <w:rPr>
          <w:rFonts w:eastAsia="SimSun" w:cs="Arial"/>
          <w:lang w:eastAsia="ar-SA"/>
        </w:rPr>
        <w:t>ų</w:t>
      </w:r>
      <w:r w:rsidR="00895CDC" w:rsidRPr="3F1479D9">
        <w:rPr>
          <w:rFonts w:eastAsia="SimSun" w:cs="Arial"/>
          <w:lang w:eastAsia="ar-SA"/>
        </w:rPr>
        <w:t>)</w:t>
      </w:r>
      <w:r w:rsidR="0067690E" w:rsidRPr="3F1479D9">
        <w:rPr>
          <w:rFonts w:eastAsia="SimSun" w:cs="Arial"/>
          <w:lang w:eastAsia="ar-SA"/>
        </w:rPr>
        <w:t xml:space="preserve"> sutart</w:t>
      </w:r>
      <w:r w:rsidR="00CB4597" w:rsidRPr="3F1479D9">
        <w:rPr>
          <w:rFonts w:eastAsia="SimSun" w:cs="Arial"/>
          <w:lang w:eastAsia="ar-SA"/>
        </w:rPr>
        <w:t>is (-</w:t>
      </w:r>
      <w:proofErr w:type="spellStart"/>
      <w:r w:rsidR="0067690E" w:rsidRPr="3F1479D9">
        <w:rPr>
          <w:rFonts w:eastAsia="SimSun" w:cs="Arial"/>
          <w:lang w:eastAsia="ar-SA"/>
        </w:rPr>
        <w:t>ys</w:t>
      </w:r>
      <w:proofErr w:type="spellEnd"/>
      <w:r w:rsidR="00CB4597" w:rsidRPr="3F1479D9">
        <w:rPr>
          <w:rFonts w:eastAsia="SimSun" w:cs="Arial"/>
          <w:lang w:eastAsia="ar-SA"/>
        </w:rPr>
        <w:t>)</w:t>
      </w:r>
      <w:r w:rsidR="0E320799" w:rsidRPr="3F1479D9">
        <w:rPr>
          <w:rFonts w:eastAsiaTheme="minorEastAsia" w:cs="Arial"/>
        </w:rPr>
        <w:t>,</w:t>
      </w:r>
      <w:r w:rsidRPr="3F1479D9">
        <w:rPr>
          <w:rFonts w:eastAsiaTheme="minorEastAsia" w:cs="Arial"/>
        </w:rPr>
        <w:t xml:space="preserve"> sudaryt</w:t>
      </w:r>
      <w:r w:rsidR="00CB4597" w:rsidRPr="3F1479D9">
        <w:rPr>
          <w:rFonts w:eastAsiaTheme="minorEastAsia" w:cs="Arial"/>
        </w:rPr>
        <w:t>os</w:t>
      </w:r>
      <w:r w:rsidRPr="3F1479D9">
        <w:rPr>
          <w:rFonts w:eastAsiaTheme="minorEastAsia" w:cs="Arial"/>
        </w:rPr>
        <w:t xml:space="preserve"> tarp </w:t>
      </w:r>
      <w:r w:rsidR="00794C7C">
        <w:rPr>
          <w:rFonts w:eastAsiaTheme="minorEastAsia" w:cs="Arial"/>
        </w:rPr>
        <w:t>Vilniaus miesto savivaldybės administracijos</w:t>
      </w:r>
      <w:r w:rsidR="037C564F" w:rsidRPr="3F1479D9">
        <w:rPr>
          <w:rFonts w:eastAsiaTheme="minorEastAsia" w:cs="Arial"/>
        </w:rPr>
        <w:t xml:space="preserve"> ir </w:t>
      </w:r>
      <w:r w:rsidR="535AE189" w:rsidRPr="3F1479D9">
        <w:rPr>
          <w:rFonts w:eastAsiaTheme="minorEastAsia" w:cs="Arial"/>
        </w:rPr>
        <w:t>Rangov</w:t>
      </w:r>
      <w:r w:rsidR="037C564F" w:rsidRPr="3F1479D9">
        <w:rPr>
          <w:rFonts w:eastAsiaTheme="minorEastAsia" w:cs="Arial"/>
        </w:rPr>
        <w:t>o</w:t>
      </w:r>
      <w:r w:rsidR="7E9E3647" w:rsidRPr="3F1479D9">
        <w:rPr>
          <w:rFonts w:eastAsiaTheme="minorEastAsia" w:cs="Arial"/>
        </w:rPr>
        <w:t>.</w:t>
      </w:r>
      <w:r w:rsidR="00FE5026" w:rsidRPr="3F1479D9">
        <w:rPr>
          <w:rFonts w:eastAsiaTheme="minorEastAsia" w:cs="Arial"/>
        </w:rPr>
        <w:t xml:space="preserve"> </w:t>
      </w:r>
    </w:p>
    <w:p w14:paraId="1229FA50" w14:textId="6DFCD87C" w:rsidR="1FB4FB18" w:rsidRDefault="42211975" w:rsidP="3F1479D9">
      <w:pPr>
        <w:pStyle w:val="Sraopastraipa"/>
        <w:numPr>
          <w:ilvl w:val="1"/>
          <w:numId w:val="4"/>
        </w:numPr>
        <w:tabs>
          <w:tab w:val="left" w:pos="567"/>
        </w:tabs>
        <w:spacing w:before="60" w:after="60"/>
        <w:ind w:left="0" w:firstLine="0"/>
        <w:jc w:val="both"/>
        <w:rPr>
          <w:rFonts w:eastAsiaTheme="minorEastAsia" w:cs="Arial"/>
          <w:b/>
          <w:bCs/>
        </w:rPr>
      </w:pPr>
      <w:r w:rsidRPr="3F1479D9">
        <w:rPr>
          <w:rFonts w:eastAsiaTheme="minorEastAsia" w:cs="Arial"/>
          <w:b/>
          <w:bCs/>
        </w:rPr>
        <w:t xml:space="preserve">Projektas </w:t>
      </w:r>
      <w:r w:rsidR="00B339EA" w:rsidRPr="00B339EA">
        <w:rPr>
          <w:rFonts w:eastAsiaTheme="minorEastAsia" w:cs="Arial"/>
          <w:b/>
          <w:bCs/>
        </w:rPr>
        <w:t>–</w:t>
      </w:r>
      <w:r w:rsidRPr="3F1479D9">
        <w:rPr>
          <w:rFonts w:eastAsiaTheme="minorEastAsia" w:cs="Arial"/>
          <w:b/>
          <w:bCs/>
        </w:rPr>
        <w:t xml:space="preserve"> </w:t>
      </w:r>
      <w:r w:rsidRPr="3F1479D9">
        <w:rPr>
          <w:rFonts w:eastAsiaTheme="minorEastAsia" w:cs="Arial"/>
        </w:rPr>
        <w:t>Kultūros paskirties pastato</w:t>
      </w:r>
      <w:r w:rsidR="3B769385" w:rsidRPr="3F1479D9">
        <w:rPr>
          <w:rFonts w:eastAsiaTheme="minorEastAsia" w:cs="Arial"/>
        </w:rPr>
        <w:t xml:space="preserve"> - Nacionalinės koncertų salės </w:t>
      </w:r>
      <w:r w:rsidR="003F1068" w:rsidRPr="3F1479D9">
        <w:rPr>
          <w:rFonts w:eastAsiaTheme="minorEastAsia" w:cs="Arial"/>
        </w:rPr>
        <w:t>„</w:t>
      </w:r>
      <w:r w:rsidR="3B769385" w:rsidRPr="3F1479D9">
        <w:rPr>
          <w:rFonts w:eastAsiaTheme="minorEastAsia" w:cs="Arial"/>
        </w:rPr>
        <w:t>Tautos namai” V.</w:t>
      </w:r>
      <w:r w:rsidR="009854F1" w:rsidRPr="3F1479D9">
        <w:rPr>
          <w:rFonts w:eastAsiaTheme="minorEastAsia" w:cs="Arial"/>
        </w:rPr>
        <w:t xml:space="preserve"> </w:t>
      </w:r>
      <w:proofErr w:type="spellStart"/>
      <w:r w:rsidR="3B769385" w:rsidRPr="3F1479D9">
        <w:rPr>
          <w:rFonts w:eastAsiaTheme="minorEastAsia" w:cs="Arial"/>
        </w:rPr>
        <w:t>Mykolaičios</w:t>
      </w:r>
      <w:proofErr w:type="spellEnd"/>
      <w:r w:rsidR="3B769385" w:rsidRPr="3F1479D9">
        <w:rPr>
          <w:rFonts w:eastAsiaTheme="minorEastAsia" w:cs="Arial"/>
        </w:rPr>
        <w:t>-Putino g. 5, Vilniuje, statybos projektas</w:t>
      </w:r>
      <w:r w:rsidR="7BE04150" w:rsidRPr="3F1479D9">
        <w:rPr>
          <w:rFonts w:eastAsiaTheme="minorEastAsia" w:cs="Arial"/>
        </w:rPr>
        <w:t>.</w:t>
      </w:r>
    </w:p>
    <w:p w14:paraId="11A7A7A0" w14:textId="2B4A4B84" w:rsidR="004258DB" w:rsidRPr="00EE77C9" w:rsidRDefault="004258DB" w:rsidP="2ED75430">
      <w:pPr>
        <w:pStyle w:val="Sraopastraipa"/>
        <w:tabs>
          <w:tab w:val="left" w:pos="567"/>
        </w:tabs>
        <w:spacing w:before="60" w:after="60"/>
        <w:ind w:left="0" w:firstLine="0"/>
        <w:jc w:val="both"/>
        <w:rPr>
          <w:rFonts w:cs="Arial"/>
        </w:rPr>
      </w:pPr>
    </w:p>
    <w:p w14:paraId="67D6688F" w14:textId="77777777" w:rsidR="004258DB" w:rsidRPr="00EE77C9" w:rsidRDefault="004258DB" w:rsidP="3F1479D9">
      <w:pPr>
        <w:pStyle w:val="Sraopastraipa"/>
        <w:numPr>
          <w:ilvl w:val="0"/>
          <w:numId w:val="4"/>
        </w:numPr>
        <w:pBdr>
          <w:top w:val="single" w:sz="8" w:space="2" w:color="auto"/>
          <w:bottom w:val="single" w:sz="8" w:space="1" w:color="auto"/>
        </w:pBdr>
        <w:tabs>
          <w:tab w:val="left" w:pos="284"/>
        </w:tabs>
        <w:spacing w:before="60" w:after="60"/>
        <w:ind w:left="0" w:firstLine="0"/>
        <w:rPr>
          <w:rFonts w:cs="Arial"/>
          <w:b/>
          <w:bCs/>
        </w:rPr>
      </w:pPr>
      <w:r w:rsidRPr="3F1479D9">
        <w:rPr>
          <w:rFonts w:cs="Arial"/>
          <w:b/>
          <w:bCs/>
        </w:rPr>
        <w:t>PIRKIMO OBJEKTAS</w:t>
      </w:r>
    </w:p>
    <w:p w14:paraId="4417CCFF" w14:textId="180A108C" w:rsidR="003F59D1" w:rsidRDefault="007C3D42" w:rsidP="007106AA">
      <w:pPr>
        <w:numPr>
          <w:ilvl w:val="1"/>
          <w:numId w:val="4"/>
        </w:numPr>
        <w:tabs>
          <w:tab w:val="left" w:pos="567"/>
        </w:tabs>
        <w:ind w:left="0" w:firstLine="0"/>
        <w:contextualSpacing/>
        <w:jc w:val="both"/>
        <w:rPr>
          <w:rFonts w:cs="Arial"/>
          <w:b/>
        </w:rPr>
      </w:pPr>
      <w:r>
        <w:rPr>
          <w:rFonts w:cs="Arial"/>
          <w:b/>
        </w:rPr>
        <w:t xml:space="preserve">Pirkimo objektas </w:t>
      </w:r>
      <w:r w:rsidR="00B339EA" w:rsidRPr="00B339EA">
        <w:rPr>
          <w:rFonts w:cs="Arial"/>
          <w:b/>
        </w:rPr>
        <w:t>–</w:t>
      </w:r>
      <w:r>
        <w:rPr>
          <w:rFonts w:cs="Arial"/>
          <w:b/>
        </w:rPr>
        <w:t xml:space="preserve"> </w:t>
      </w:r>
      <w:r w:rsidRPr="002D65D1">
        <w:rPr>
          <w:rFonts w:cs="Arial"/>
        </w:rPr>
        <w:t>Nacionalinės koncertų salės „Tautos namai“</w:t>
      </w:r>
      <w:r>
        <w:rPr>
          <w:rFonts w:cs="Arial"/>
        </w:rPr>
        <w:t>,</w:t>
      </w:r>
      <w:r w:rsidRPr="002D65D1">
        <w:rPr>
          <w:rFonts w:cs="Arial"/>
        </w:rPr>
        <w:t xml:space="preserve"> </w:t>
      </w:r>
      <w:r>
        <w:rPr>
          <w:rFonts w:cs="Arial"/>
        </w:rPr>
        <w:t xml:space="preserve">adresu </w:t>
      </w:r>
      <w:r w:rsidRPr="002D65D1">
        <w:rPr>
          <w:rFonts w:cs="Arial"/>
        </w:rPr>
        <w:t>V.</w:t>
      </w:r>
      <w:r>
        <w:rPr>
          <w:rFonts w:cs="Arial"/>
        </w:rPr>
        <w:t xml:space="preserve"> </w:t>
      </w:r>
      <w:r w:rsidRPr="002D65D1">
        <w:rPr>
          <w:rFonts w:cs="Arial"/>
        </w:rPr>
        <w:t>Mykolaičio</w:t>
      </w:r>
      <w:r>
        <w:rPr>
          <w:rFonts w:cs="Arial"/>
        </w:rPr>
        <w:t xml:space="preserve"> </w:t>
      </w:r>
      <w:r w:rsidRPr="002D65D1">
        <w:rPr>
          <w:rFonts w:cs="Arial"/>
        </w:rPr>
        <w:t>-</w:t>
      </w:r>
      <w:r>
        <w:rPr>
          <w:rFonts w:cs="Arial"/>
        </w:rPr>
        <w:t xml:space="preserve"> </w:t>
      </w:r>
      <w:r w:rsidRPr="002D65D1">
        <w:rPr>
          <w:rFonts w:cs="Arial"/>
        </w:rPr>
        <w:t>Putino g. 5, Vilnius,</w:t>
      </w:r>
      <w:r>
        <w:rPr>
          <w:rFonts w:cs="Arial"/>
        </w:rPr>
        <w:t xml:space="preserve"> </w:t>
      </w:r>
      <w:r>
        <w:rPr>
          <w:rFonts w:cs="Arial"/>
          <w:bCs/>
        </w:rPr>
        <w:t>statybos techninės priežiūros paslaugos</w:t>
      </w:r>
      <w:r w:rsidR="00B3245D">
        <w:rPr>
          <w:rFonts w:cs="Arial"/>
          <w:bCs/>
        </w:rPr>
        <w:t>.</w:t>
      </w:r>
    </w:p>
    <w:p w14:paraId="37F65AE4" w14:textId="4F1433F4" w:rsidR="002D65D1" w:rsidRPr="002D65D1" w:rsidRDefault="002D65D1" w:rsidP="007106AA">
      <w:pPr>
        <w:numPr>
          <w:ilvl w:val="1"/>
          <w:numId w:val="4"/>
        </w:numPr>
        <w:tabs>
          <w:tab w:val="left" w:pos="567"/>
        </w:tabs>
        <w:ind w:left="0" w:firstLine="0"/>
        <w:contextualSpacing/>
        <w:jc w:val="both"/>
        <w:rPr>
          <w:rFonts w:cs="Arial"/>
          <w:b/>
        </w:rPr>
      </w:pPr>
      <w:r w:rsidRPr="002D65D1">
        <w:rPr>
          <w:rFonts w:cs="Arial"/>
          <w:b/>
        </w:rPr>
        <w:t xml:space="preserve">Trumpas </w:t>
      </w:r>
      <w:r w:rsidR="000534A0">
        <w:rPr>
          <w:rFonts w:cs="Arial"/>
          <w:b/>
        </w:rPr>
        <w:t>P</w:t>
      </w:r>
      <w:r w:rsidRPr="002D65D1">
        <w:rPr>
          <w:rFonts w:cs="Arial"/>
          <w:b/>
        </w:rPr>
        <w:t>rojekto aprašymas</w:t>
      </w:r>
      <w:r w:rsidR="00FE5F57">
        <w:rPr>
          <w:rFonts w:cs="Arial"/>
          <w:b/>
        </w:rPr>
        <w:t>:</w:t>
      </w:r>
    </w:p>
    <w:p w14:paraId="6D2A4A5C" w14:textId="4A087104" w:rsidR="002D65D1" w:rsidRPr="002D65D1" w:rsidRDefault="002D65D1" w:rsidP="007106AA">
      <w:pPr>
        <w:pStyle w:val="Sraopastraipa"/>
        <w:numPr>
          <w:ilvl w:val="2"/>
          <w:numId w:val="4"/>
        </w:numPr>
        <w:tabs>
          <w:tab w:val="left" w:pos="567"/>
        </w:tabs>
        <w:ind w:left="0" w:firstLine="0"/>
        <w:jc w:val="both"/>
        <w:rPr>
          <w:rFonts w:cs="Arial"/>
        </w:rPr>
      </w:pPr>
      <w:r w:rsidRPr="002D65D1">
        <w:rPr>
          <w:rFonts w:cs="Arial"/>
          <w:iCs/>
        </w:rPr>
        <w:t>Nacionalinė koncertų salė „</w:t>
      </w:r>
      <w:r w:rsidR="009C4683">
        <w:rPr>
          <w:rFonts w:cs="Arial"/>
          <w:iCs/>
        </w:rPr>
        <w:t>T</w:t>
      </w:r>
      <w:r w:rsidRPr="002D65D1">
        <w:rPr>
          <w:rFonts w:cs="Arial"/>
          <w:iCs/>
        </w:rPr>
        <w:t xml:space="preserve">autos namai“ – tai naujas kultūros centras, kurį sudaro kelios skirtingos salės, kuriose vyks įvairaus pobūdžio renginiai: simfoniniai koncertai, teatro, šokio, muzikos, konferencijos, projekcijos ir kt. </w:t>
      </w:r>
      <w:r w:rsidR="47C90AF9" w:rsidRPr="2ED75430">
        <w:rPr>
          <w:rFonts w:cs="Arial"/>
        </w:rPr>
        <w:t>Jis</w:t>
      </w:r>
      <w:r w:rsidR="668F0F88" w:rsidRPr="2ED75430">
        <w:rPr>
          <w:rFonts w:cs="Arial"/>
        </w:rPr>
        <w:t>,</w:t>
      </w:r>
      <w:r w:rsidRPr="002D65D1" w:rsidDel="008277F6">
        <w:rPr>
          <w:rFonts w:cs="Arial"/>
          <w:iCs/>
        </w:rPr>
        <w:t xml:space="preserve"> </w:t>
      </w:r>
      <w:r w:rsidRPr="002D65D1">
        <w:rPr>
          <w:rFonts w:cs="Arial"/>
          <w:iCs/>
        </w:rPr>
        <w:t>kaip aukščiausios klasės scenos menų centras, taps neatskiriama Vilniaus miesto dalimi ir kuriuo siekiama padidinti miesto kultūrinę pasiūlą tiek vietos, tiek tarptautiniu lygiu.</w:t>
      </w:r>
      <w:r w:rsidRPr="002D65D1">
        <w:rPr>
          <w:rFonts w:cs="Arial"/>
        </w:rPr>
        <w:t xml:space="preserve"> Keturi skirtingi daugiakampių tūriai, iškilsiantys virš apželdintos stogo terasos, talpins Didžiąją Koncertų Salę (klasikinę koncertų salę su aukštos kokybės natūralia akustika), Mažąją Koncertų Salę (daugiafunkcę vietą, lengvai </w:t>
      </w:r>
      <w:proofErr w:type="spellStart"/>
      <w:r w:rsidRPr="002D65D1">
        <w:rPr>
          <w:rFonts w:cs="Arial"/>
        </w:rPr>
        <w:t>akusti</w:t>
      </w:r>
      <w:r w:rsidRPr="002D65D1" w:rsidDel="00EA15E3">
        <w:rPr>
          <w:rFonts w:cs="Arial"/>
        </w:rPr>
        <w:t>š</w:t>
      </w:r>
      <w:r w:rsidRPr="002D65D1">
        <w:rPr>
          <w:rFonts w:cs="Arial"/>
        </w:rPr>
        <w:t>kai</w:t>
      </w:r>
      <w:proofErr w:type="spellEnd"/>
      <w:r w:rsidRPr="002D65D1">
        <w:rPr>
          <w:rFonts w:cs="Arial"/>
        </w:rPr>
        <w:t xml:space="preserve"> ir technologiškai pritaikomą mažesniems meno pasirodymams ir kitiems renginiams), „Tautos namus” (tūrį, skirtą „Tautos namų“ idėjai ir Lietuvos atgimimo istorijai, edukacinei ir kitai veiklai) bei Orkestro repeticijų salę.</w:t>
      </w:r>
    </w:p>
    <w:p w14:paraId="0A73978C" w14:textId="29EDEC0B" w:rsidR="002D65D1" w:rsidRPr="002D65D1" w:rsidRDefault="002D65D1" w:rsidP="007106AA">
      <w:pPr>
        <w:pStyle w:val="Sraopastraipa"/>
        <w:numPr>
          <w:ilvl w:val="2"/>
          <w:numId w:val="4"/>
        </w:numPr>
        <w:tabs>
          <w:tab w:val="left" w:pos="567"/>
        </w:tabs>
        <w:ind w:left="0" w:firstLine="0"/>
        <w:jc w:val="both"/>
        <w:rPr>
          <w:rFonts w:cs="Arial"/>
        </w:rPr>
      </w:pPr>
      <w:r w:rsidRPr="002D65D1">
        <w:rPr>
          <w:rFonts w:cs="Arial"/>
        </w:rPr>
        <w:t>Pastato aukštis nuo projektinės nulinės altitudės – 25,00 m., aukštų skaičius – 6, energetinė klasė – A++, pastato bendrasis plotas 23 843,50 m</w:t>
      </w:r>
      <w:r w:rsidRPr="002D65D1">
        <w:rPr>
          <w:rFonts w:cs="Arial"/>
          <w:vertAlign w:val="superscript"/>
        </w:rPr>
        <w:t>2</w:t>
      </w:r>
      <w:r w:rsidRPr="002D65D1">
        <w:rPr>
          <w:rFonts w:cs="Arial"/>
        </w:rPr>
        <w:t>, sklypo plotas 20 166 m</w:t>
      </w:r>
      <w:r w:rsidRPr="002D65D1">
        <w:rPr>
          <w:rFonts w:cs="Arial"/>
          <w:vertAlign w:val="superscript"/>
        </w:rPr>
        <w:t>2</w:t>
      </w:r>
      <w:r w:rsidRPr="002D65D1">
        <w:rPr>
          <w:rFonts w:cs="Arial"/>
        </w:rPr>
        <w:t>. Planuojamos sklypo dalies užstatymo intensyvumas siekia 0,56, užstatymo tankis 49,96%.</w:t>
      </w:r>
    </w:p>
    <w:p w14:paraId="723428EF" w14:textId="77777777" w:rsidR="004258DB" w:rsidRPr="00EE77C9" w:rsidRDefault="004258DB" w:rsidP="004258DB">
      <w:pPr>
        <w:spacing w:before="60" w:after="60"/>
        <w:ind w:firstLine="0"/>
        <w:jc w:val="both"/>
        <w:rPr>
          <w:rFonts w:cs="Arial"/>
        </w:rPr>
      </w:pPr>
    </w:p>
    <w:p w14:paraId="56135774" w14:textId="77777777" w:rsidR="004258DB" w:rsidRPr="00EE77C9" w:rsidRDefault="004258DB" w:rsidP="004258DB">
      <w:pPr>
        <w:pStyle w:val="Sraopastraipa"/>
        <w:numPr>
          <w:ilvl w:val="0"/>
          <w:numId w:val="4"/>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3F0ED615" w14:textId="77777777" w:rsidR="004258DB" w:rsidRPr="00EE77C9" w:rsidRDefault="004258DB" w:rsidP="004258DB">
      <w:pPr>
        <w:pStyle w:val="Sraopastraipa"/>
        <w:numPr>
          <w:ilvl w:val="1"/>
          <w:numId w:val="5"/>
        </w:numPr>
        <w:tabs>
          <w:tab w:val="left" w:pos="540"/>
        </w:tabs>
        <w:spacing w:before="60" w:after="60"/>
        <w:ind w:left="0" w:firstLine="0"/>
        <w:jc w:val="both"/>
        <w:rPr>
          <w:rFonts w:cs="Arial"/>
          <w:b/>
        </w:rPr>
      </w:pPr>
      <w:r w:rsidRPr="00EE77C9">
        <w:rPr>
          <w:rFonts w:cs="Arial"/>
        </w:rPr>
        <w:t>Paslaugų kiekiai pateikiami žemiau esančioje Lentelėje Nr. 1:</w:t>
      </w:r>
    </w:p>
    <w:p w14:paraId="3737AE69" w14:textId="77777777" w:rsidR="004258DB" w:rsidRPr="00B968B7" w:rsidRDefault="004258DB" w:rsidP="004258DB">
      <w:pPr>
        <w:pStyle w:val="Sraopastraipa"/>
        <w:tabs>
          <w:tab w:val="left" w:pos="540"/>
        </w:tabs>
        <w:spacing w:before="60" w:after="60"/>
        <w:ind w:left="0" w:firstLine="0"/>
        <w:jc w:val="right"/>
        <w:rPr>
          <w:rFonts w:cs="Arial"/>
          <w:b/>
        </w:rPr>
      </w:pPr>
      <w:bookmarkStart w:id="1" w:name="_Hlk34729957"/>
      <w:r w:rsidRPr="00AC3FAA">
        <w:rPr>
          <w:rFonts w:cs="Arial"/>
          <w:b/>
        </w:rPr>
        <w:t>Lentelė</w:t>
      </w:r>
      <w:r w:rsidRPr="00B968B7">
        <w:rPr>
          <w:rFonts w:cs="Arial"/>
          <w:b/>
        </w:rPr>
        <w:t xml:space="preserve"> Nr. 1</w:t>
      </w:r>
    </w:p>
    <w:tbl>
      <w:tblPr>
        <w:tblStyle w:val="Lentelstinklelis"/>
        <w:tblW w:w="9691" w:type="dxa"/>
        <w:tblLook w:val="04A0" w:firstRow="1" w:lastRow="0" w:firstColumn="1" w:lastColumn="0" w:noHBand="0" w:noVBand="1"/>
      </w:tblPr>
      <w:tblGrid>
        <w:gridCol w:w="748"/>
        <w:gridCol w:w="4688"/>
        <w:gridCol w:w="1488"/>
        <w:gridCol w:w="2767"/>
      </w:tblGrid>
      <w:tr w:rsidR="00B968B7" w:rsidRPr="00B968B7" w14:paraId="348993CF" w14:textId="77777777" w:rsidTr="3F1479D9">
        <w:trPr>
          <w:trHeight w:val="504"/>
        </w:trPr>
        <w:tc>
          <w:tcPr>
            <w:tcW w:w="748" w:type="dxa"/>
            <w:vAlign w:val="center"/>
          </w:tcPr>
          <w:bookmarkEnd w:id="1"/>
          <w:p w14:paraId="6E2AB042" w14:textId="77777777" w:rsidR="004258DB" w:rsidRPr="00B968B7" w:rsidRDefault="004258DB" w:rsidP="003D4D09">
            <w:pPr>
              <w:pStyle w:val="Sraopastraipa"/>
              <w:tabs>
                <w:tab w:val="left" w:pos="540"/>
              </w:tabs>
              <w:spacing w:before="60" w:after="60"/>
              <w:ind w:left="0" w:firstLine="0"/>
              <w:jc w:val="center"/>
              <w:rPr>
                <w:rFonts w:cs="Arial"/>
                <w:b/>
                <w:sz w:val="22"/>
                <w:szCs w:val="22"/>
              </w:rPr>
            </w:pPr>
            <w:r w:rsidRPr="00B968B7">
              <w:rPr>
                <w:rFonts w:cs="Arial"/>
                <w:b/>
                <w:sz w:val="22"/>
                <w:szCs w:val="22"/>
              </w:rPr>
              <w:t>Eil. Nr.</w:t>
            </w:r>
          </w:p>
        </w:tc>
        <w:tc>
          <w:tcPr>
            <w:tcW w:w="4688" w:type="dxa"/>
            <w:vAlign w:val="center"/>
          </w:tcPr>
          <w:p w14:paraId="76B8C411" w14:textId="77777777" w:rsidR="004258DB" w:rsidRPr="00B968B7" w:rsidRDefault="004258DB" w:rsidP="003D4D09">
            <w:pPr>
              <w:pStyle w:val="Sraopastraipa"/>
              <w:tabs>
                <w:tab w:val="left" w:pos="540"/>
              </w:tabs>
              <w:spacing w:before="60" w:after="60"/>
              <w:ind w:left="0" w:firstLine="0"/>
              <w:jc w:val="center"/>
              <w:rPr>
                <w:rFonts w:cs="Arial"/>
                <w:b/>
                <w:sz w:val="22"/>
                <w:szCs w:val="22"/>
              </w:rPr>
            </w:pPr>
            <w:r w:rsidRPr="00B968B7">
              <w:rPr>
                <w:rFonts w:cs="Arial"/>
                <w:b/>
                <w:sz w:val="22"/>
                <w:szCs w:val="22"/>
              </w:rPr>
              <w:t>Paslaugų pavadinimas</w:t>
            </w:r>
          </w:p>
        </w:tc>
        <w:tc>
          <w:tcPr>
            <w:tcW w:w="1488" w:type="dxa"/>
            <w:vAlign w:val="center"/>
          </w:tcPr>
          <w:p w14:paraId="2946B631" w14:textId="77777777" w:rsidR="004258DB" w:rsidRPr="00B968B7" w:rsidRDefault="004258DB" w:rsidP="003D4D09">
            <w:pPr>
              <w:pStyle w:val="Sraopastraipa"/>
              <w:tabs>
                <w:tab w:val="left" w:pos="540"/>
              </w:tabs>
              <w:spacing w:before="60" w:after="60"/>
              <w:ind w:left="0" w:firstLine="0"/>
              <w:jc w:val="center"/>
              <w:rPr>
                <w:rFonts w:cs="Arial"/>
                <w:b/>
                <w:sz w:val="22"/>
                <w:szCs w:val="22"/>
              </w:rPr>
            </w:pPr>
            <w:r w:rsidRPr="00B968B7">
              <w:rPr>
                <w:rFonts w:cs="Arial"/>
                <w:b/>
                <w:sz w:val="22"/>
                <w:szCs w:val="22"/>
              </w:rPr>
              <w:t>Mato</w:t>
            </w:r>
          </w:p>
          <w:p w14:paraId="18C82C93" w14:textId="77777777" w:rsidR="004258DB" w:rsidRPr="00B968B7" w:rsidRDefault="004258DB" w:rsidP="003D4D09">
            <w:pPr>
              <w:pStyle w:val="Sraopastraipa"/>
              <w:tabs>
                <w:tab w:val="left" w:pos="540"/>
              </w:tabs>
              <w:spacing w:before="60" w:after="60"/>
              <w:ind w:left="0" w:firstLine="0"/>
              <w:jc w:val="center"/>
              <w:rPr>
                <w:rFonts w:cs="Arial"/>
                <w:b/>
                <w:sz w:val="22"/>
                <w:szCs w:val="22"/>
              </w:rPr>
            </w:pPr>
            <w:r w:rsidRPr="00B968B7">
              <w:rPr>
                <w:rFonts w:cs="Arial"/>
                <w:b/>
                <w:sz w:val="22"/>
                <w:szCs w:val="22"/>
              </w:rPr>
              <w:t>vnt.</w:t>
            </w:r>
          </w:p>
        </w:tc>
        <w:tc>
          <w:tcPr>
            <w:tcW w:w="2767" w:type="dxa"/>
            <w:vAlign w:val="center"/>
          </w:tcPr>
          <w:p w14:paraId="5262D4C6" w14:textId="4DA5E3D7" w:rsidR="004258DB" w:rsidRPr="00B968B7" w:rsidRDefault="3A0EC487" w:rsidP="003D4D09">
            <w:pPr>
              <w:pStyle w:val="Sraopastraipa"/>
              <w:tabs>
                <w:tab w:val="left" w:pos="540"/>
              </w:tabs>
              <w:spacing w:before="60" w:after="60"/>
              <w:ind w:left="0" w:firstLine="0"/>
              <w:jc w:val="center"/>
              <w:rPr>
                <w:rFonts w:cs="Arial"/>
                <w:b/>
                <w:bCs/>
                <w:sz w:val="22"/>
                <w:szCs w:val="22"/>
              </w:rPr>
            </w:pPr>
            <w:r w:rsidRPr="3F1479D9">
              <w:rPr>
                <w:rFonts w:cs="Arial"/>
                <w:b/>
                <w:bCs/>
              </w:rPr>
              <w:t>M</w:t>
            </w:r>
            <w:r w:rsidR="2654A7FF" w:rsidRPr="3F1479D9">
              <w:rPr>
                <w:rFonts w:cs="Arial"/>
                <w:b/>
                <w:bCs/>
              </w:rPr>
              <w:t>aksimalus</w:t>
            </w:r>
            <w:r w:rsidRPr="3F1479D9">
              <w:rPr>
                <w:rFonts w:cs="Arial"/>
                <w:b/>
                <w:bCs/>
                <w:sz w:val="22"/>
                <w:szCs w:val="22"/>
              </w:rPr>
              <w:t xml:space="preserve"> </w:t>
            </w:r>
            <w:r w:rsidR="004258DB" w:rsidRPr="3F1479D9">
              <w:rPr>
                <w:rFonts w:cs="Arial"/>
                <w:b/>
                <w:bCs/>
                <w:sz w:val="22"/>
                <w:szCs w:val="22"/>
              </w:rPr>
              <w:t xml:space="preserve">kiekis Sutarties galiojimo laikotarpiu </w:t>
            </w:r>
          </w:p>
        </w:tc>
      </w:tr>
      <w:tr w:rsidR="00B968B7" w:rsidRPr="00B968B7" w14:paraId="104FF197" w14:textId="77777777" w:rsidTr="3F1479D9">
        <w:trPr>
          <w:trHeight w:val="282"/>
        </w:trPr>
        <w:tc>
          <w:tcPr>
            <w:tcW w:w="748" w:type="dxa"/>
          </w:tcPr>
          <w:p w14:paraId="1CF84AE9" w14:textId="77777777" w:rsidR="004258DB" w:rsidRPr="00A32957" w:rsidRDefault="004258DB" w:rsidP="004258DB">
            <w:pPr>
              <w:pStyle w:val="Sraopastraipa"/>
              <w:numPr>
                <w:ilvl w:val="0"/>
                <w:numId w:val="11"/>
              </w:numPr>
              <w:tabs>
                <w:tab w:val="left" w:pos="540"/>
              </w:tabs>
              <w:spacing w:before="60" w:after="60"/>
              <w:jc w:val="center"/>
              <w:rPr>
                <w:rFonts w:cs="Arial"/>
                <w:sz w:val="22"/>
                <w:szCs w:val="22"/>
              </w:rPr>
            </w:pPr>
          </w:p>
        </w:tc>
        <w:tc>
          <w:tcPr>
            <w:tcW w:w="4688" w:type="dxa"/>
          </w:tcPr>
          <w:p w14:paraId="7C5E96E5" w14:textId="1C63CB51" w:rsidR="004258DB" w:rsidRPr="00A32957" w:rsidRDefault="00AA3382" w:rsidP="003D4D09">
            <w:pPr>
              <w:pStyle w:val="Sraopastraipa"/>
              <w:tabs>
                <w:tab w:val="left" w:pos="540"/>
              </w:tabs>
              <w:spacing w:before="60" w:after="60"/>
              <w:ind w:left="0" w:firstLine="0"/>
              <w:jc w:val="both"/>
              <w:rPr>
                <w:rFonts w:cs="Arial"/>
                <w:sz w:val="22"/>
                <w:szCs w:val="22"/>
              </w:rPr>
            </w:pPr>
            <w:r w:rsidRPr="00A32957">
              <w:rPr>
                <w:rFonts w:cs="Arial"/>
                <w:sz w:val="22"/>
                <w:szCs w:val="22"/>
              </w:rPr>
              <w:t>Statinio statybos techninė priežiūra</w:t>
            </w:r>
          </w:p>
        </w:tc>
        <w:tc>
          <w:tcPr>
            <w:tcW w:w="1488" w:type="dxa"/>
          </w:tcPr>
          <w:p w14:paraId="53CFCF9E" w14:textId="360AFE6D" w:rsidR="004258DB" w:rsidRPr="00A32957" w:rsidRDefault="00B81ADE" w:rsidP="003D4D09">
            <w:pPr>
              <w:pStyle w:val="Sraopastraipa"/>
              <w:tabs>
                <w:tab w:val="left" w:pos="540"/>
              </w:tabs>
              <w:spacing w:before="60" w:after="60"/>
              <w:ind w:left="0" w:firstLine="0"/>
              <w:jc w:val="both"/>
              <w:rPr>
                <w:rFonts w:cs="Arial"/>
                <w:sz w:val="22"/>
                <w:szCs w:val="22"/>
              </w:rPr>
            </w:pPr>
            <w:r w:rsidRPr="00A32957">
              <w:rPr>
                <w:rFonts w:cs="Arial"/>
                <w:sz w:val="22"/>
                <w:szCs w:val="22"/>
              </w:rPr>
              <w:t>Mėnesiai</w:t>
            </w:r>
          </w:p>
        </w:tc>
        <w:tc>
          <w:tcPr>
            <w:tcW w:w="2767" w:type="dxa"/>
          </w:tcPr>
          <w:p w14:paraId="665CC720" w14:textId="001900BB" w:rsidR="004258DB" w:rsidRPr="00A32957" w:rsidRDefault="00A32957" w:rsidP="003D4D09">
            <w:pPr>
              <w:pStyle w:val="Sraopastraipa"/>
              <w:tabs>
                <w:tab w:val="left" w:pos="540"/>
              </w:tabs>
              <w:spacing w:before="60" w:after="60"/>
              <w:ind w:left="0" w:firstLine="0"/>
              <w:jc w:val="both"/>
              <w:rPr>
                <w:rFonts w:cs="Arial"/>
                <w:sz w:val="22"/>
                <w:szCs w:val="22"/>
              </w:rPr>
            </w:pPr>
            <w:r w:rsidRPr="00A32957">
              <w:rPr>
                <w:rFonts w:cs="Arial"/>
                <w:sz w:val="22"/>
                <w:szCs w:val="22"/>
              </w:rPr>
              <w:t>3</w:t>
            </w:r>
            <w:r w:rsidR="00B011E9">
              <w:rPr>
                <w:rFonts w:cs="Arial"/>
                <w:sz w:val="22"/>
                <w:szCs w:val="22"/>
              </w:rPr>
              <w:t>9</w:t>
            </w:r>
            <w:r w:rsidR="00F97CDB" w:rsidRPr="00A32957">
              <w:rPr>
                <w:rFonts w:cs="Arial"/>
                <w:sz w:val="22"/>
                <w:szCs w:val="22"/>
              </w:rPr>
              <w:t>*</w:t>
            </w:r>
          </w:p>
        </w:tc>
      </w:tr>
    </w:tbl>
    <w:p w14:paraId="717A24C2" w14:textId="51C408AF" w:rsidR="004258DB" w:rsidRDefault="004258DB" w:rsidP="009E3D2D">
      <w:pPr>
        <w:spacing w:before="60" w:after="60"/>
        <w:ind w:firstLine="0"/>
        <w:jc w:val="both"/>
        <w:rPr>
          <w:rFonts w:cs="Arial"/>
        </w:rPr>
      </w:pPr>
      <w:r w:rsidRPr="3F1479D9">
        <w:rPr>
          <w:rFonts w:cs="Arial"/>
        </w:rPr>
        <w:t xml:space="preserve">* </w:t>
      </w:r>
      <w:r w:rsidR="009E3D2D" w:rsidRPr="3F1479D9">
        <w:rPr>
          <w:rFonts w:cs="Arial"/>
        </w:rPr>
        <w:t xml:space="preserve">Nurodytas maksimalus Paslaugų kiekis. Užsakovas neįsipareigoja nupirkti viso nurodyto </w:t>
      </w:r>
      <w:r w:rsidR="008F5349" w:rsidRPr="3F1479D9">
        <w:rPr>
          <w:rFonts w:cs="Arial"/>
        </w:rPr>
        <w:t xml:space="preserve">maksimalaus </w:t>
      </w:r>
      <w:r w:rsidR="009E3D2D" w:rsidRPr="3F1479D9">
        <w:rPr>
          <w:rFonts w:cs="Arial"/>
        </w:rPr>
        <w:t>kiekio.</w:t>
      </w:r>
    </w:p>
    <w:p w14:paraId="0E41F17A" w14:textId="77777777" w:rsidR="009E3D2D" w:rsidRPr="00EE77C9" w:rsidRDefault="009E3D2D" w:rsidP="009E3D2D">
      <w:pPr>
        <w:spacing w:before="60" w:after="60"/>
        <w:ind w:firstLine="0"/>
        <w:jc w:val="both"/>
        <w:rPr>
          <w:rFonts w:cs="Arial"/>
        </w:rPr>
      </w:pPr>
    </w:p>
    <w:p w14:paraId="75E1137F" w14:textId="77777777" w:rsidR="004258DB" w:rsidRPr="00EE77C9" w:rsidRDefault="004258DB" w:rsidP="004258DB">
      <w:pPr>
        <w:pStyle w:val="Sraopastraipa"/>
        <w:numPr>
          <w:ilvl w:val="0"/>
          <w:numId w:val="4"/>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eastAsia="Arial" w:cs="Arial"/>
          <w:b/>
          <w:bCs/>
        </w:rPr>
        <w:t>PASLAUGŲ TEIKIMO VIETA</w:t>
      </w:r>
    </w:p>
    <w:p w14:paraId="56B5D410" w14:textId="3ACF3463" w:rsidR="004258DB" w:rsidRPr="00EE77C9" w:rsidRDefault="004258DB" w:rsidP="004258DB">
      <w:pPr>
        <w:pStyle w:val="Sraopastraipa"/>
        <w:numPr>
          <w:ilvl w:val="1"/>
          <w:numId w:val="4"/>
        </w:numPr>
        <w:tabs>
          <w:tab w:val="left" w:pos="540"/>
        </w:tabs>
        <w:spacing w:before="60" w:after="60"/>
        <w:ind w:left="0" w:firstLine="0"/>
        <w:jc w:val="both"/>
        <w:rPr>
          <w:rFonts w:cs="Arial"/>
        </w:rPr>
      </w:pPr>
      <w:r w:rsidRPr="00EE77C9">
        <w:rPr>
          <w:rFonts w:cs="Arial"/>
          <w:bCs/>
        </w:rPr>
        <w:lastRenderedPageBreak/>
        <w:t>P</w:t>
      </w:r>
      <w:r w:rsidRPr="00EE77C9">
        <w:rPr>
          <w:rFonts w:cs="Arial"/>
        </w:rPr>
        <w:t xml:space="preserve">aslaugos teikiamos: </w:t>
      </w:r>
      <w:sdt>
        <w:sdtPr>
          <w:rPr>
            <w:rFonts w:cs="Arial"/>
            <w:bCs/>
          </w:rPr>
          <w:id w:val="-288903979"/>
          <w:placeholder>
            <w:docPart w:val="54188F07EBE345E09F8FF1A0C5D1E62F"/>
          </w:placeholder>
          <w:text/>
        </w:sdtPr>
        <w:sdtEndPr>
          <w:rPr>
            <w:color w:val="0070C0"/>
          </w:rPr>
        </w:sdtEndPr>
        <w:sdtContent>
          <w:r w:rsidR="00212765">
            <w:rPr>
              <w:rFonts w:cs="Arial"/>
              <w:bCs/>
            </w:rPr>
            <w:t xml:space="preserve">V. Mykolaičio </w:t>
          </w:r>
          <w:r w:rsidR="0071695A">
            <w:rPr>
              <w:rFonts w:cs="Arial"/>
              <w:bCs/>
            </w:rPr>
            <w:t>–</w:t>
          </w:r>
          <w:r w:rsidR="00212765">
            <w:rPr>
              <w:rFonts w:cs="Arial"/>
              <w:bCs/>
            </w:rPr>
            <w:t xml:space="preserve"> Putino</w:t>
          </w:r>
          <w:r w:rsidR="0071695A">
            <w:rPr>
              <w:rFonts w:cs="Arial"/>
              <w:bCs/>
            </w:rPr>
            <w:t xml:space="preserve"> g</w:t>
          </w:r>
        </w:sdtContent>
      </w:sdt>
      <w:r w:rsidRPr="00EE77C9">
        <w:rPr>
          <w:rFonts w:cs="Arial"/>
          <w:bCs/>
        </w:rPr>
        <w:t>.</w:t>
      </w:r>
      <w:r w:rsidR="0071695A">
        <w:rPr>
          <w:rFonts w:cs="Arial"/>
          <w:bCs/>
        </w:rPr>
        <w:t xml:space="preserve"> 5, Vilnius</w:t>
      </w:r>
      <w:r w:rsidR="00DE41FC">
        <w:rPr>
          <w:rFonts w:cs="Arial"/>
          <w:bCs/>
        </w:rPr>
        <w:t xml:space="preserve"> (statybvietė)</w:t>
      </w:r>
      <w:r w:rsidR="00B339EA">
        <w:rPr>
          <w:rFonts w:cs="Arial"/>
          <w:bCs/>
        </w:rPr>
        <w:t>.</w:t>
      </w:r>
      <w:r w:rsidRPr="00EE77C9">
        <w:rPr>
          <w:rFonts w:cs="Arial"/>
        </w:rPr>
        <w:t xml:space="preserve"> </w:t>
      </w:r>
      <w:bookmarkStart w:id="2" w:name="_Hlk34730542"/>
    </w:p>
    <w:p w14:paraId="56662548" w14:textId="77777777" w:rsidR="00EB6274" w:rsidRPr="00EE77C9" w:rsidRDefault="00EB6274" w:rsidP="00EB6274">
      <w:pPr>
        <w:pStyle w:val="Sraopastraipa"/>
        <w:tabs>
          <w:tab w:val="left" w:pos="540"/>
        </w:tabs>
        <w:spacing w:before="60" w:after="60"/>
        <w:ind w:left="0" w:firstLine="0"/>
        <w:jc w:val="both"/>
        <w:rPr>
          <w:rFonts w:cs="Arial"/>
        </w:rPr>
      </w:pPr>
    </w:p>
    <w:bookmarkEnd w:id="2"/>
    <w:p w14:paraId="69262280" w14:textId="77777777" w:rsidR="004258DB" w:rsidRPr="00EE77C9" w:rsidRDefault="004258DB" w:rsidP="004258DB">
      <w:pPr>
        <w:pStyle w:val="Sraopastraipa"/>
        <w:numPr>
          <w:ilvl w:val="0"/>
          <w:numId w:val="4"/>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REIKALAVIMAI PIRKIMO OBJEKTUI</w:t>
      </w:r>
    </w:p>
    <w:p w14:paraId="3B26DF98" w14:textId="6E7EEDFA" w:rsidR="002E7C7E" w:rsidRPr="00C7592E" w:rsidRDefault="004258DB" w:rsidP="00C7592E">
      <w:pPr>
        <w:pStyle w:val="Sraopastraipa"/>
        <w:numPr>
          <w:ilvl w:val="1"/>
          <w:numId w:val="4"/>
        </w:numPr>
        <w:pBdr>
          <w:bottom w:val="single" w:sz="8" w:space="1" w:color="auto"/>
          <w:between w:val="single" w:sz="12" w:space="1" w:color="auto"/>
        </w:pBdr>
        <w:tabs>
          <w:tab w:val="left" w:pos="540"/>
        </w:tabs>
        <w:spacing w:before="60" w:after="60"/>
        <w:ind w:left="0" w:firstLine="0"/>
        <w:rPr>
          <w:rFonts w:cs="Arial"/>
          <w:b/>
          <w:bCs/>
        </w:rPr>
      </w:pPr>
      <w:r w:rsidRPr="6729690D">
        <w:rPr>
          <w:rFonts w:cs="Arial"/>
          <w:b/>
          <w:bCs/>
        </w:rPr>
        <w:t>Pirkimo objekto aprašymas</w:t>
      </w:r>
    </w:p>
    <w:p w14:paraId="37403501" w14:textId="79118D20" w:rsidR="002E7B40" w:rsidRPr="00396E9A" w:rsidRDefault="70E39377" w:rsidP="0035718E">
      <w:pPr>
        <w:pStyle w:val="Sraopastraipa"/>
        <w:numPr>
          <w:ilvl w:val="2"/>
          <w:numId w:val="4"/>
        </w:numPr>
        <w:tabs>
          <w:tab w:val="left" w:pos="851"/>
        </w:tabs>
        <w:ind w:left="0" w:firstLine="0"/>
        <w:jc w:val="both"/>
      </w:pPr>
      <w:r>
        <w:rPr>
          <w:rFonts w:cs="Arial"/>
        </w:rPr>
        <w:t>Paslaugų</w:t>
      </w:r>
      <w:r w:rsidR="007A4B92">
        <w:rPr>
          <w:rFonts w:cs="Arial"/>
        </w:rPr>
        <w:t xml:space="preserve"> teikėjas</w:t>
      </w:r>
      <w:r w:rsidR="002E7B40" w:rsidRPr="002E7B40">
        <w:rPr>
          <w:rFonts w:cs="Arial"/>
        </w:rPr>
        <w:t xml:space="preserve"> teikdamas pasiūlymą, </w:t>
      </w:r>
      <w:r w:rsidR="00193B49">
        <w:rPr>
          <w:rFonts w:cs="Arial"/>
        </w:rPr>
        <w:t xml:space="preserve">patvirtina, kad </w:t>
      </w:r>
      <w:r w:rsidR="002E7B40" w:rsidRPr="002E7B40">
        <w:rPr>
          <w:rFonts w:cs="Arial"/>
        </w:rPr>
        <w:t xml:space="preserve">yra susipažinęs su Lietuvos Respublikos įstatymais, statybą </w:t>
      </w:r>
      <w:r w:rsidR="00AF0C55">
        <w:rPr>
          <w:rFonts w:cs="Arial"/>
        </w:rPr>
        <w:t xml:space="preserve">ir jos priežiūrą </w:t>
      </w:r>
      <w:r w:rsidR="002E7B40" w:rsidRPr="002E7B40">
        <w:rPr>
          <w:rFonts w:cs="Arial"/>
        </w:rPr>
        <w:t xml:space="preserve">reglamentuojančiais norminiais </w:t>
      </w:r>
      <w:r w:rsidR="00AF0C55">
        <w:rPr>
          <w:rFonts w:cs="Arial"/>
        </w:rPr>
        <w:t xml:space="preserve">teisės aktais ir kitais dokumentais, </w:t>
      </w:r>
      <w:r w:rsidR="002E7B40" w:rsidRPr="002E7B40">
        <w:rPr>
          <w:rFonts w:cs="Arial"/>
        </w:rPr>
        <w:t>t. y. visa, kas gali turėti kokios įtakos ar būti taikomi veiklai, susijusiai su šiuo pirkimu, jo vertinimu ir vėliau pasirašoma</w:t>
      </w:r>
      <w:r w:rsidR="002E7B40" w:rsidRPr="002E7B40">
        <w:rPr>
          <w:rFonts w:cs="Arial"/>
          <w:spacing w:val="-2"/>
        </w:rPr>
        <w:t xml:space="preserve"> </w:t>
      </w:r>
      <w:r w:rsidR="002E7B40" w:rsidRPr="002E7B40">
        <w:rPr>
          <w:rFonts w:cs="Arial"/>
        </w:rPr>
        <w:t>Sutartimi.</w:t>
      </w:r>
    </w:p>
    <w:p w14:paraId="442BBAD9" w14:textId="572DCC67" w:rsidR="002E7C7E" w:rsidRPr="001F6B69" w:rsidRDefault="002E7C7E" w:rsidP="0035718E">
      <w:pPr>
        <w:pStyle w:val="Sraopastraipa"/>
        <w:numPr>
          <w:ilvl w:val="2"/>
          <w:numId w:val="4"/>
        </w:numPr>
        <w:tabs>
          <w:tab w:val="left" w:pos="851"/>
        </w:tabs>
        <w:ind w:left="0" w:firstLine="0"/>
        <w:rPr>
          <w:rFonts w:cs="Arial"/>
          <w:b/>
          <w:bCs/>
          <w:iCs/>
        </w:rPr>
      </w:pPr>
      <w:r w:rsidRPr="001F6B69">
        <w:rPr>
          <w:rFonts w:cs="Arial"/>
          <w:b/>
          <w:bCs/>
          <w:iCs/>
        </w:rPr>
        <w:t>Bendrieji</w:t>
      </w:r>
      <w:r w:rsidR="000719B4" w:rsidRPr="001F6B69">
        <w:rPr>
          <w:rFonts w:cs="Arial"/>
          <w:b/>
          <w:bCs/>
          <w:iCs/>
        </w:rPr>
        <w:t xml:space="preserve"> tikslai</w:t>
      </w:r>
      <w:r w:rsidR="001F6B69" w:rsidRPr="001F6B69">
        <w:rPr>
          <w:rFonts w:cs="Arial"/>
          <w:b/>
          <w:bCs/>
          <w:iCs/>
        </w:rPr>
        <w:t>:</w:t>
      </w:r>
    </w:p>
    <w:p w14:paraId="5CABF205" w14:textId="5D08CE62" w:rsidR="002E7C7E" w:rsidRPr="00465B3F" w:rsidRDefault="002E7C7E" w:rsidP="0035718E">
      <w:pPr>
        <w:pStyle w:val="Sraopastraipa"/>
        <w:numPr>
          <w:ilvl w:val="3"/>
          <w:numId w:val="4"/>
        </w:numPr>
        <w:tabs>
          <w:tab w:val="left" w:pos="851"/>
          <w:tab w:val="left" w:pos="1985"/>
        </w:tabs>
        <w:ind w:left="0" w:firstLine="0"/>
        <w:jc w:val="both"/>
        <w:rPr>
          <w:rFonts w:cs="Arial"/>
        </w:rPr>
      </w:pPr>
      <w:r w:rsidRPr="00465B3F">
        <w:rPr>
          <w:rFonts w:eastAsia="SimSun" w:cs="Arial"/>
          <w:kern w:val="2"/>
          <w:lang w:eastAsia="ar-SA"/>
        </w:rPr>
        <w:t xml:space="preserve">Bendrieji </w:t>
      </w:r>
      <w:r w:rsidR="00F76314">
        <w:rPr>
          <w:rFonts w:eastAsia="SimSun" w:cs="Arial"/>
          <w:kern w:val="2"/>
          <w:lang w:eastAsia="ar-SA"/>
        </w:rPr>
        <w:t>Paslaugų teikėjo</w:t>
      </w:r>
      <w:r w:rsidRPr="00465B3F">
        <w:rPr>
          <w:rFonts w:eastAsia="SimSun" w:cs="Arial"/>
          <w:kern w:val="2"/>
          <w:lang w:eastAsia="ar-SA"/>
        </w:rPr>
        <w:t xml:space="preserve"> darbo tikslai yra laiku ir kokybiškai teikti </w:t>
      </w:r>
      <w:r w:rsidR="00612690">
        <w:rPr>
          <w:rFonts w:eastAsia="SimSun" w:cs="Arial"/>
          <w:kern w:val="2"/>
          <w:lang w:eastAsia="ar-SA"/>
        </w:rPr>
        <w:t>P</w:t>
      </w:r>
      <w:r w:rsidRPr="00465B3F">
        <w:rPr>
          <w:rFonts w:eastAsia="SimSun" w:cs="Arial"/>
          <w:kern w:val="2"/>
          <w:lang w:eastAsia="ar-SA"/>
        </w:rPr>
        <w:t xml:space="preserve">aslaugas pagal šalių sudarytą </w:t>
      </w:r>
      <w:r w:rsidR="00AF6BE9" w:rsidRPr="722AAAD7">
        <w:rPr>
          <w:rFonts w:eastAsia="SimSun" w:cs="Arial"/>
          <w:lang w:eastAsia="ar-SA"/>
        </w:rPr>
        <w:t>S</w:t>
      </w:r>
      <w:r w:rsidRPr="00465B3F">
        <w:rPr>
          <w:rFonts w:eastAsia="SimSun" w:cs="Arial"/>
          <w:kern w:val="2"/>
          <w:lang w:eastAsia="ar-SA"/>
        </w:rPr>
        <w:t xml:space="preserve">utartį, </w:t>
      </w:r>
      <w:r w:rsidR="79EE5A0D" w:rsidRPr="722AAAD7">
        <w:rPr>
          <w:rFonts w:eastAsia="SimSun" w:cs="Arial"/>
          <w:lang w:eastAsia="ar-SA"/>
        </w:rPr>
        <w:t xml:space="preserve">Užsakovo pasirašytose </w:t>
      </w:r>
      <w:r w:rsidR="00436A7B">
        <w:rPr>
          <w:rFonts w:eastAsia="SimSun" w:cs="Arial"/>
          <w:kern w:val="2"/>
          <w:lang w:eastAsia="ar-SA"/>
        </w:rPr>
        <w:t>R</w:t>
      </w:r>
      <w:r w:rsidRPr="00465B3F">
        <w:rPr>
          <w:rFonts w:eastAsia="SimSun" w:cs="Arial"/>
          <w:kern w:val="2"/>
          <w:lang w:eastAsia="ar-SA"/>
        </w:rPr>
        <w:t>angos sutarty</w:t>
      </w:r>
      <w:r w:rsidR="7324883A" w:rsidRPr="722AAAD7">
        <w:rPr>
          <w:rFonts w:eastAsia="SimSun" w:cs="Arial"/>
          <w:lang w:eastAsia="ar-SA"/>
        </w:rPr>
        <w:t>se</w:t>
      </w:r>
      <w:r w:rsidRPr="00465B3F">
        <w:rPr>
          <w:rFonts w:eastAsia="SimSun" w:cs="Arial"/>
          <w:kern w:val="2"/>
          <w:lang w:eastAsia="ar-SA"/>
        </w:rPr>
        <w:t>, taikomuose perkančiosios organizacijos, Lietuvos Respublikos ir Europos Sąjungos teisės aktuose, normatyviniuose dokumentuose bei standartuose nustatytus reikalavimus.</w:t>
      </w:r>
    </w:p>
    <w:p w14:paraId="4B7085D4" w14:textId="523EE3A9" w:rsidR="002E7C7E" w:rsidRPr="00465B3F" w:rsidRDefault="007A4B92" w:rsidP="0035718E">
      <w:pPr>
        <w:pStyle w:val="Sraopastraipa"/>
        <w:numPr>
          <w:ilvl w:val="3"/>
          <w:numId w:val="4"/>
        </w:numPr>
        <w:tabs>
          <w:tab w:val="left" w:pos="567"/>
          <w:tab w:val="left" w:pos="851"/>
          <w:tab w:val="left" w:pos="1985"/>
        </w:tabs>
        <w:ind w:left="0" w:firstLine="0"/>
        <w:jc w:val="both"/>
        <w:rPr>
          <w:rFonts w:cs="Arial"/>
        </w:rPr>
      </w:pPr>
      <w:r>
        <w:rPr>
          <w:rFonts w:eastAsia="SimSun" w:cs="Arial"/>
          <w:kern w:val="2"/>
          <w:lang w:eastAsia="ar-SA"/>
        </w:rPr>
        <w:t>Paslaugų teikėjas</w:t>
      </w:r>
      <w:r w:rsidR="002E7C7E" w:rsidRPr="00465B3F">
        <w:rPr>
          <w:rFonts w:eastAsia="SimSun" w:cs="Arial"/>
          <w:kern w:val="2"/>
          <w:lang w:eastAsia="ar-SA"/>
        </w:rPr>
        <w:t xml:space="preserve"> savo kompetencijos ribose privalo valdyti procesus ir teikti paslaugas, kad rangos sutartis ir pagal ją vykdomi darbai ir </w:t>
      </w:r>
      <w:r w:rsidR="00402B1D">
        <w:rPr>
          <w:rFonts w:eastAsia="SimSun" w:cs="Arial"/>
          <w:kern w:val="2"/>
          <w:lang w:eastAsia="ar-SA"/>
        </w:rPr>
        <w:t>Paslaugos</w:t>
      </w:r>
      <w:r w:rsidR="002E7C7E" w:rsidRPr="00465B3F">
        <w:rPr>
          <w:rFonts w:eastAsia="SimSun" w:cs="Arial"/>
          <w:kern w:val="2"/>
          <w:lang w:eastAsia="ar-SA"/>
        </w:rPr>
        <w:t xml:space="preserve"> būtų įvykdyti laiku ir kokybiškai. </w:t>
      </w:r>
    </w:p>
    <w:p w14:paraId="37ED0735" w14:textId="1BC3F7C4" w:rsidR="37D38B0E" w:rsidRDefault="37D38B0E" w:rsidP="0035718E">
      <w:pPr>
        <w:pStyle w:val="Sraopastraipa"/>
        <w:numPr>
          <w:ilvl w:val="3"/>
          <w:numId w:val="4"/>
        </w:numPr>
        <w:tabs>
          <w:tab w:val="left" w:pos="851"/>
          <w:tab w:val="left" w:pos="1985"/>
        </w:tabs>
        <w:ind w:left="0" w:firstLine="0"/>
        <w:jc w:val="both"/>
        <w:rPr>
          <w:rFonts w:eastAsia="SimSun" w:cs="Arial"/>
          <w:lang w:eastAsia="ar-SA"/>
        </w:rPr>
      </w:pPr>
      <w:r w:rsidRPr="70BA0EB7">
        <w:rPr>
          <w:rFonts w:eastAsia="SimSun" w:cs="Arial"/>
          <w:lang w:eastAsia="ar-SA"/>
        </w:rPr>
        <w:t>Tikrinti Rangovo teikiamus Darbo projektus, jų atitikimą Techniniam projektui</w:t>
      </w:r>
      <w:r w:rsidR="044C3C1C" w:rsidRPr="70BA0EB7">
        <w:rPr>
          <w:rFonts w:eastAsia="SimSun" w:cs="Arial"/>
          <w:lang w:eastAsia="ar-SA"/>
        </w:rPr>
        <w:t>, medžiagų kiekių skirtumus ir pokyčius</w:t>
      </w:r>
      <w:r w:rsidR="35BC61B4" w:rsidRPr="70BA0EB7">
        <w:rPr>
          <w:rFonts w:eastAsia="SimSun" w:cs="Arial"/>
          <w:lang w:eastAsia="ar-SA"/>
        </w:rPr>
        <w:t>. Teikti</w:t>
      </w:r>
      <w:r w:rsidR="47CFDF4F" w:rsidRPr="70BA0EB7">
        <w:rPr>
          <w:rFonts w:eastAsia="SimSun" w:cs="Arial"/>
          <w:lang w:eastAsia="ar-SA"/>
        </w:rPr>
        <w:t xml:space="preserve"> alternatyvius</w:t>
      </w:r>
      <w:r w:rsidR="35BC61B4" w:rsidRPr="70BA0EB7">
        <w:rPr>
          <w:rFonts w:eastAsia="SimSun" w:cs="Arial"/>
          <w:lang w:eastAsia="ar-SA"/>
        </w:rPr>
        <w:t xml:space="preserve"> pasiūlymus </w:t>
      </w:r>
      <w:r w:rsidR="712CEEF3" w:rsidRPr="70BA0EB7">
        <w:rPr>
          <w:rFonts w:eastAsia="SimSun" w:cs="Arial"/>
          <w:lang w:eastAsia="ar-SA"/>
        </w:rPr>
        <w:t xml:space="preserve">projektinių </w:t>
      </w:r>
      <w:r w:rsidR="35BC61B4" w:rsidRPr="70BA0EB7">
        <w:rPr>
          <w:rFonts w:eastAsia="SimSun" w:cs="Arial"/>
          <w:lang w:eastAsia="ar-SA"/>
        </w:rPr>
        <w:t>sprendinių</w:t>
      </w:r>
      <w:r w:rsidR="20F0286D" w:rsidRPr="70BA0EB7">
        <w:rPr>
          <w:rFonts w:eastAsia="SimSun" w:cs="Arial"/>
          <w:lang w:eastAsia="ar-SA"/>
        </w:rPr>
        <w:t xml:space="preserve"> bei sąnaudų</w:t>
      </w:r>
      <w:r w:rsidR="35BC61B4" w:rsidRPr="70BA0EB7">
        <w:rPr>
          <w:rFonts w:eastAsia="SimSun" w:cs="Arial"/>
          <w:lang w:eastAsia="ar-SA"/>
        </w:rPr>
        <w:t xml:space="preserve"> optimizavimui</w:t>
      </w:r>
      <w:r w:rsidR="08ED7BFB" w:rsidRPr="70BA0EB7">
        <w:rPr>
          <w:rFonts w:eastAsia="SimSun" w:cs="Arial"/>
          <w:lang w:eastAsia="ar-SA"/>
        </w:rPr>
        <w:t>.</w:t>
      </w:r>
    </w:p>
    <w:p w14:paraId="36CAF1F4" w14:textId="5E202BF6" w:rsidR="002E7C7E" w:rsidRPr="00465B3F" w:rsidRDefault="002E7C7E" w:rsidP="0035718E">
      <w:pPr>
        <w:pStyle w:val="Sraopastraipa"/>
        <w:numPr>
          <w:ilvl w:val="3"/>
          <w:numId w:val="4"/>
        </w:numPr>
        <w:tabs>
          <w:tab w:val="left" w:pos="851"/>
          <w:tab w:val="left" w:pos="1985"/>
        </w:tabs>
        <w:ind w:left="0" w:firstLine="0"/>
        <w:jc w:val="both"/>
        <w:rPr>
          <w:rFonts w:cs="Arial"/>
        </w:rPr>
      </w:pPr>
      <w:r w:rsidRPr="00465B3F">
        <w:rPr>
          <w:rFonts w:eastAsia="SimSun" w:cs="Arial"/>
          <w:kern w:val="2"/>
          <w:lang w:eastAsia="ar-SA"/>
        </w:rPr>
        <w:t xml:space="preserve">Kontroliuoti ir tikrinti </w:t>
      </w:r>
      <w:r w:rsidR="21AA5295" w:rsidRPr="00465B3F">
        <w:rPr>
          <w:rFonts w:eastAsia="SimSun" w:cs="Arial"/>
          <w:kern w:val="2"/>
          <w:lang w:eastAsia="ar-SA"/>
        </w:rPr>
        <w:t>Rangov</w:t>
      </w:r>
      <w:r w:rsidRPr="00465B3F">
        <w:rPr>
          <w:rFonts w:eastAsia="SimSun" w:cs="Arial"/>
          <w:kern w:val="2"/>
          <w:lang w:eastAsia="ar-SA"/>
        </w:rPr>
        <w:t xml:space="preserve">o rengiamus dokumentus, projektinę dokumentaciją, išpildomąją ir kitą su statinio projektu susijusią techninę dokumentaciją. Užtikrinti teikiamų </w:t>
      </w:r>
      <w:r w:rsidR="21AA5295" w:rsidRPr="00465B3F">
        <w:rPr>
          <w:rFonts w:eastAsia="SimSun" w:cs="Arial"/>
          <w:kern w:val="2"/>
          <w:lang w:eastAsia="ar-SA"/>
        </w:rPr>
        <w:t>Rangov</w:t>
      </w:r>
      <w:r w:rsidRPr="00465B3F">
        <w:rPr>
          <w:rFonts w:eastAsia="SimSun" w:cs="Arial"/>
          <w:kern w:val="2"/>
          <w:lang w:eastAsia="ar-SA"/>
        </w:rPr>
        <w:t xml:space="preserve">o dokumentų, tiekiamų statybos produktų, įrangos bei įrengimų ir vykdomų darbų atitikimą techninio ir darbo projektų sprendiniams. </w:t>
      </w:r>
    </w:p>
    <w:p w14:paraId="22B0F29D" w14:textId="77777777" w:rsidR="002E7C7E" w:rsidRPr="00465B3F" w:rsidRDefault="002E7C7E" w:rsidP="0035718E">
      <w:pPr>
        <w:pStyle w:val="Sraopastraipa"/>
        <w:numPr>
          <w:ilvl w:val="3"/>
          <w:numId w:val="4"/>
        </w:numPr>
        <w:tabs>
          <w:tab w:val="left" w:pos="851"/>
          <w:tab w:val="left" w:pos="1985"/>
        </w:tabs>
        <w:ind w:left="0" w:firstLine="0"/>
        <w:jc w:val="both"/>
        <w:rPr>
          <w:rFonts w:cs="Arial"/>
        </w:rPr>
      </w:pPr>
      <w:r w:rsidRPr="00465B3F">
        <w:rPr>
          <w:rFonts w:eastAsia="SimSun" w:cs="Arial"/>
          <w:kern w:val="2"/>
          <w:lang w:eastAsia="ar-SA"/>
        </w:rPr>
        <w:t>Užtikrinti rangos darbų atitikimą rangos darbų pirkimo dokumentuose nustatytiems reikalavimams.</w:t>
      </w:r>
    </w:p>
    <w:p w14:paraId="795823C2" w14:textId="7CEFD5D1" w:rsidR="002E7C7E" w:rsidRPr="00465B3F" w:rsidRDefault="002E7C7E" w:rsidP="0035718E">
      <w:pPr>
        <w:pStyle w:val="Sraopastraipa"/>
        <w:numPr>
          <w:ilvl w:val="3"/>
          <w:numId w:val="4"/>
        </w:numPr>
        <w:tabs>
          <w:tab w:val="left" w:pos="851"/>
          <w:tab w:val="left" w:pos="1985"/>
        </w:tabs>
        <w:ind w:left="0" w:firstLine="0"/>
        <w:jc w:val="both"/>
        <w:rPr>
          <w:rFonts w:cs="Arial"/>
        </w:rPr>
      </w:pPr>
      <w:r w:rsidRPr="00465B3F">
        <w:rPr>
          <w:rFonts w:eastAsia="SimSun" w:cs="Arial"/>
          <w:kern w:val="2"/>
          <w:lang w:eastAsia="ar-SA"/>
        </w:rPr>
        <w:t xml:space="preserve">Teikti pagalbą </w:t>
      </w:r>
      <w:r w:rsidR="00910C33">
        <w:rPr>
          <w:rFonts w:eastAsia="SimSun" w:cs="Arial"/>
          <w:kern w:val="2"/>
          <w:lang w:eastAsia="ar-SA"/>
        </w:rPr>
        <w:t>U</w:t>
      </w:r>
      <w:r w:rsidRPr="00465B3F">
        <w:rPr>
          <w:rFonts w:eastAsia="SimSun" w:cs="Arial"/>
          <w:kern w:val="2"/>
          <w:lang w:eastAsia="ar-SA"/>
        </w:rPr>
        <w:t xml:space="preserve">žsakovui ir </w:t>
      </w:r>
      <w:r w:rsidR="21AA5295" w:rsidRPr="00465B3F">
        <w:rPr>
          <w:rFonts w:eastAsia="SimSun" w:cs="Arial"/>
          <w:kern w:val="2"/>
          <w:lang w:eastAsia="ar-SA"/>
        </w:rPr>
        <w:t>Rangov</w:t>
      </w:r>
      <w:r w:rsidRPr="00465B3F">
        <w:rPr>
          <w:rFonts w:eastAsia="SimSun" w:cs="Arial"/>
          <w:kern w:val="2"/>
          <w:lang w:eastAsia="ar-SA"/>
        </w:rPr>
        <w:t>ui projektinės dokumentacijos rengimo, darbų organizavimo, darbų įvykdymo ir bendraisiais klausimais.</w:t>
      </w:r>
    </w:p>
    <w:p w14:paraId="7FAF1748" w14:textId="59EB7C25" w:rsidR="00677CDB" w:rsidRDefault="002E7C7E" w:rsidP="0035718E">
      <w:pPr>
        <w:numPr>
          <w:ilvl w:val="2"/>
          <w:numId w:val="4"/>
        </w:numPr>
        <w:tabs>
          <w:tab w:val="left" w:pos="851"/>
        </w:tabs>
        <w:ind w:left="0" w:firstLine="0"/>
        <w:contextualSpacing/>
        <w:jc w:val="both"/>
        <w:rPr>
          <w:rFonts w:cs="Arial"/>
          <w:b/>
          <w:bCs/>
        </w:rPr>
      </w:pPr>
      <w:r w:rsidRPr="00084706">
        <w:rPr>
          <w:rFonts w:cs="Arial"/>
          <w:b/>
          <w:bCs/>
        </w:rPr>
        <w:t>Statinio statybos techninė priežiūra</w:t>
      </w:r>
      <w:r w:rsidR="00677CDB" w:rsidRPr="00677CDB">
        <w:rPr>
          <w:rFonts w:cs="Arial"/>
        </w:rPr>
        <w:t>:</w:t>
      </w:r>
      <w:r w:rsidRPr="00677CDB">
        <w:rPr>
          <w:rFonts w:cs="Arial"/>
          <w:b/>
          <w:bCs/>
        </w:rPr>
        <w:t xml:space="preserve"> </w:t>
      </w:r>
    </w:p>
    <w:p w14:paraId="4560C88E" w14:textId="79E03937" w:rsidR="002E7C7E" w:rsidRPr="00465B3F" w:rsidRDefault="002E7C7E" w:rsidP="00677CDB">
      <w:pPr>
        <w:pStyle w:val="Sraopastraipa"/>
        <w:numPr>
          <w:ilvl w:val="3"/>
          <w:numId w:val="4"/>
        </w:numPr>
        <w:tabs>
          <w:tab w:val="left" w:pos="851"/>
          <w:tab w:val="left" w:pos="1985"/>
        </w:tabs>
        <w:ind w:left="0" w:firstLine="0"/>
        <w:jc w:val="both"/>
        <w:rPr>
          <w:rFonts w:cs="Arial"/>
          <w:b/>
          <w:bCs/>
        </w:rPr>
      </w:pPr>
      <w:r w:rsidRPr="3F1479D9">
        <w:rPr>
          <w:rFonts w:cs="Arial"/>
        </w:rPr>
        <w:t xml:space="preserve">Atlikti vykdomo Projekto bendrąją ir specialiąją statinio statybos priežiūrą. Kontroliuoti, ar </w:t>
      </w:r>
      <w:r w:rsidR="00D7480E" w:rsidRPr="3F1479D9">
        <w:rPr>
          <w:rFonts w:cs="Arial"/>
        </w:rPr>
        <w:t xml:space="preserve">Objektas </w:t>
      </w:r>
      <w:r w:rsidRPr="3F1479D9">
        <w:rPr>
          <w:rFonts w:cs="Arial"/>
        </w:rPr>
        <w:t>statomas pagal statinio projektą, statybos rangos sutarties, įstatymų, kitų teisės aktų, normatyvinių statybos techninių dokumentų, normatyvinių statinio saugos ir paskirties dokumentų reikalavimus. Rangovo pateiktos dokumentacijos analizė ir tikrinimas darbo projekto rengimo stadijoje.</w:t>
      </w:r>
      <w:r w:rsidR="008B498C" w:rsidRPr="3F1479D9">
        <w:rPr>
          <w:rFonts w:cs="Arial"/>
        </w:rPr>
        <w:t xml:space="preserve"> Rangovo</w:t>
      </w:r>
      <w:r w:rsidR="00E163B8" w:rsidRPr="3F1479D9">
        <w:rPr>
          <w:rFonts w:cs="Arial"/>
        </w:rPr>
        <w:t xml:space="preserve"> pateiktų atliktų darbų </w:t>
      </w:r>
      <w:r w:rsidR="00544BAA" w:rsidRPr="3F1479D9">
        <w:rPr>
          <w:rFonts w:cs="Arial"/>
        </w:rPr>
        <w:t xml:space="preserve">aktų tikrinimas ir tvirtinimas, </w:t>
      </w:r>
      <w:r w:rsidR="4889AAC4" w:rsidRPr="3F1479D9">
        <w:rPr>
          <w:rFonts w:cs="Arial"/>
        </w:rPr>
        <w:t>Rangov</w:t>
      </w:r>
      <w:r w:rsidR="5B2E2D75" w:rsidRPr="3F1479D9">
        <w:rPr>
          <w:rFonts w:cs="Arial"/>
        </w:rPr>
        <w:t>o</w:t>
      </w:r>
      <w:r w:rsidR="001C60F8" w:rsidRPr="3F1479D9">
        <w:rPr>
          <w:rFonts w:cs="Arial"/>
        </w:rPr>
        <w:t xml:space="preserve"> </w:t>
      </w:r>
      <w:proofErr w:type="spellStart"/>
      <w:r w:rsidR="00544BAA" w:rsidRPr="3F1479D9">
        <w:rPr>
          <w:rFonts w:cs="Arial"/>
        </w:rPr>
        <w:t>aktuojamų</w:t>
      </w:r>
      <w:proofErr w:type="spellEnd"/>
      <w:r w:rsidR="00544BAA" w:rsidRPr="3F1479D9">
        <w:rPr>
          <w:rFonts w:cs="Arial"/>
        </w:rPr>
        <w:t xml:space="preserve"> kie</w:t>
      </w:r>
      <w:r w:rsidR="00AA519C" w:rsidRPr="3F1479D9">
        <w:rPr>
          <w:rFonts w:cs="Arial"/>
        </w:rPr>
        <w:t>kių patikra.</w:t>
      </w:r>
      <w:r w:rsidRPr="3F1479D9">
        <w:rPr>
          <w:rFonts w:cs="Arial"/>
        </w:rPr>
        <w:t xml:space="preserve"> Statybos darbų techninė priežiūros veikla apima statybos darbų eigos kontrolę, statybos žurnalų ir kitos dokumentacijos deramą tvarkymą, atstovavimą statinio užbaigimo akto sudarymo metu. Įgyvendinant </w:t>
      </w:r>
      <w:r w:rsidR="00DC56A7" w:rsidRPr="3F1479D9">
        <w:rPr>
          <w:rFonts w:cs="Arial"/>
        </w:rPr>
        <w:t>P</w:t>
      </w:r>
      <w:r w:rsidRPr="3F1479D9">
        <w:rPr>
          <w:rFonts w:cs="Arial"/>
        </w:rPr>
        <w:t xml:space="preserve">rojektą, atlikti </w:t>
      </w:r>
      <w:r w:rsidR="1FDCAD18" w:rsidRPr="3F1479D9">
        <w:rPr>
          <w:rFonts w:cs="Arial"/>
        </w:rPr>
        <w:t>šio</w:t>
      </w:r>
      <w:r w:rsidR="69CA4D73" w:rsidRPr="3F1479D9">
        <w:rPr>
          <w:rFonts w:cs="Arial"/>
        </w:rPr>
        <w:t xml:space="preserve"> </w:t>
      </w:r>
      <w:r w:rsidRPr="3F1479D9">
        <w:rPr>
          <w:rFonts w:cs="Arial"/>
        </w:rPr>
        <w:t xml:space="preserve">pirkimo dokumentuose visas numatytas statinio statybos techninės priežiūros užduotis. Aktyviai ieškoti optimalių sprendimų įgyvendinti užduotis ir, esant reikalui, atlikti papildomas pagrįstai numatomas užduotis, kurios gali tapti būtinomis prielaidomis sėkmingam </w:t>
      </w:r>
      <w:r w:rsidR="68974BA2" w:rsidRPr="3F1479D9">
        <w:rPr>
          <w:rFonts w:cs="Arial"/>
        </w:rPr>
        <w:t>S</w:t>
      </w:r>
      <w:r w:rsidR="69CA4D73" w:rsidRPr="3F1479D9">
        <w:rPr>
          <w:rFonts w:cs="Arial"/>
        </w:rPr>
        <w:t>utarties</w:t>
      </w:r>
      <w:r w:rsidRPr="3F1479D9">
        <w:rPr>
          <w:rFonts w:cs="Arial"/>
        </w:rPr>
        <w:t xml:space="preserve"> vykdymui.</w:t>
      </w:r>
    </w:p>
    <w:p w14:paraId="2CFACBD3" w14:textId="39A6A391" w:rsidR="002E7C7E" w:rsidRPr="003241A4" w:rsidRDefault="002E7C7E" w:rsidP="004D19F6">
      <w:pPr>
        <w:numPr>
          <w:ilvl w:val="2"/>
          <w:numId w:val="4"/>
        </w:numPr>
        <w:tabs>
          <w:tab w:val="left" w:pos="851"/>
        </w:tabs>
        <w:ind w:left="0" w:firstLine="0"/>
        <w:contextualSpacing/>
        <w:jc w:val="both"/>
        <w:rPr>
          <w:rFonts w:cs="Arial"/>
          <w:b/>
          <w:bCs/>
          <w:iCs/>
        </w:rPr>
      </w:pPr>
      <w:r w:rsidRPr="003241A4">
        <w:rPr>
          <w:rFonts w:eastAsia="SimSun" w:cs="Arial"/>
          <w:b/>
          <w:bCs/>
          <w:iCs/>
          <w:kern w:val="2"/>
          <w:lang w:eastAsia="ar-SA"/>
        </w:rPr>
        <w:t xml:space="preserve">Statinio statybos techninės priežiūros </w:t>
      </w:r>
      <w:r w:rsidRPr="003241A4">
        <w:rPr>
          <w:rFonts w:cs="Arial"/>
          <w:b/>
          <w:bCs/>
          <w:iCs/>
        </w:rPr>
        <w:t>stadija</w:t>
      </w:r>
      <w:r w:rsidR="004D19F6" w:rsidRPr="003241A4">
        <w:rPr>
          <w:rFonts w:cs="Arial"/>
          <w:b/>
          <w:bCs/>
          <w:iCs/>
        </w:rPr>
        <w:t>:</w:t>
      </w:r>
    </w:p>
    <w:p w14:paraId="1038A145" w14:textId="7B8E84DA" w:rsidR="7E365BD2" w:rsidRDefault="7E365BD2" w:rsidP="00963D86">
      <w:pPr>
        <w:pStyle w:val="Sraopastraipa"/>
        <w:numPr>
          <w:ilvl w:val="3"/>
          <w:numId w:val="4"/>
        </w:numPr>
        <w:tabs>
          <w:tab w:val="left" w:pos="851"/>
          <w:tab w:val="left" w:pos="993"/>
          <w:tab w:val="left" w:pos="1985"/>
        </w:tabs>
        <w:ind w:left="0" w:firstLine="0"/>
        <w:jc w:val="both"/>
        <w:rPr>
          <w:rFonts w:cs="Arial"/>
        </w:rPr>
      </w:pPr>
      <w:r w:rsidRPr="3F1479D9">
        <w:rPr>
          <w:rFonts w:cs="Arial"/>
        </w:rPr>
        <w:t>Techninės priežiūros vadovai (</w:t>
      </w:r>
      <w:proofErr w:type="spellStart"/>
      <w:r w:rsidRPr="3F1479D9">
        <w:rPr>
          <w:rFonts w:cs="Arial"/>
        </w:rPr>
        <w:t>bendrast</w:t>
      </w:r>
      <w:r w:rsidR="68A30478" w:rsidRPr="3F1479D9">
        <w:rPr>
          <w:rFonts w:cs="Arial"/>
        </w:rPr>
        <w:t>at</w:t>
      </w:r>
      <w:r w:rsidRPr="3F1479D9">
        <w:rPr>
          <w:rFonts w:cs="Arial"/>
        </w:rPr>
        <w:t>ybinių</w:t>
      </w:r>
      <w:proofErr w:type="spellEnd"/>
      <w:r w:rsidRPr="3F1479D9">
        <w:rPr>
          <w:rFonts w:cs="Arial"/>
        </w:rPr>
        <w:t xml:space="preserve"> ir spec. dalių) </w:t>
      </w:r>
      <w:r w:rsidR="4245AB8B" w:rsidRPr="3F1479D9">
        <w:rPr>
          <w:rFonts w:cs="Arial"/>
        </w:rPr>
        <w:t>pradeda tikrinti projektinę dokumentaciją, bei teikti pastabas ir siūlymus sprendinių pagerinimui ir optimizavimui</w:t>
      </w:r>
      <w:r w:rsidR="6E84C938" w:rsidRPr="3F1479D9">
        <w:rPr>
          <w:rFonts w:cs="Arial"/>
        </w:rPr>
        <w:t xml:space="preserve">, dar neprasidėjus statybos darbams, iškart po </w:t>
      </w:r>
      <w:r w:rsidR="00042066" w:rsidRPr="3F1479D9">
        <w:rPr>
          <w:rFonts w:cs="Arial"/>
        </w:rPr>
        <w:t>S</w:t>
      </w:r>
      <w:r w:rsidR="6E84C938" w:rsidRPr="3F1479D9">
        <w:rPr>
          <w:rFonts w:cs="Arial"/>
        </w:rPr>
        <w:t>utarties įsigaliojimo.</w:t>
      </w:r>
    </w:p>
    <w:p w14:paraId="7F9268F4" w14:textId="3A199082" w:rsidR="002E7C7E" w:rsidRPr="007631F0" w:rsidRDefault="71AE3A39" w:rsidP="00963D86">
      <w:pPr>
        <w:pStyle w:val="Sraopastraipa"/>
        <w:numPr>
          <w:ilvl w:val="3"/>
          <w:numId w:val="4"/>
        </w:numPr>
        <w:tabs>
          <w:tab w:val="left" w:pos="851"/>
          <w:tab w:val="left" w:pos="993"/>
          <w:tab w:val="left" w:pos="1985"/>
        </w:tabs>
        <w:ind w:left="0" w:firstLine="0"/>
        <w:jc w:val="both"/>
        <w:rPr>
          <w:rFonts w:cs="Arial"/>
        </w:rPr>
      </w:pPr>
      <w:r w:rsidRPr="00963D86">
        <w:rPr>
          <w:rFonts w:cs="Arial"/>
        </w:rPr>
        <w:t>Techninės priežiūros vadovai</w:t>
      </w:r>
      <w:r w:rsidR="48410947" w:rsidRPr="00963D86">
        <w:rPr>
          <w:rFonts w:cs="Arial"/>
        </w:rPr>
        <w:t>,</w:t>
      </w:r>
      <w:r w:rsidRPr="00963D86">
        <w:rPr>
          <w:rFonts w:cs="Arial"/>
        </w:rPr>
        <w:t xml:space="preserve"> </w:t>
      </w:r>
      <w:r w:rsidR="0820743F" w:rsidRPr="00963D86">
        <w:rPr>
          <w:rFonts w:cs="Arial"/>
        </w:rPr>
        <w:t>s</w:t>
      </w:r>
      <w:r w:rsidR="002E7C7E" w:rsidRPr="00963D86">
        <w:rPr>
          <w:rFonts w:cs="Arial"/>
        </w:rPr>
        <w:t>tatybos rangos darbų stadijoje</w:t>
      </w:r>
      <w:r w:rsidR="0DAB26BF" w:rsidRPr="00963D86">
        <w:rPr>
          <w:rFonts w:cs="Arial"/>
        </w:rPr>
        <w:t>,</w:t>
      </w:r>
      <w:r w:rsidR="002E7C7E" w:rsidRPr="00963D86">
        <w:rPr>
          <w:rFonts w:cs="Arial"/>
        </w:rPr>
        <w:t xml:space="preserve"> statybvietėje privalo lankytis kiekvieną dieną (ne mažiau kaip 20 darbo valandų per savaitę),</w:t>
      </w:r>
      <w:r w:rsidR="005D5030" w:rsidRPr="00963D86">
        <w:rPr>
          <w:rFonts w:cs="Arial"/>
        </w:rPr>
        <w:t xml:space="preserve"> išskyrus atvejus kai fiziniai statybos darbai nevyksta (pvz. darbai sustabdyti dėl technologinės pertraukos ar pan.),</w:t>
      </w:r>
      <w:r w:rsidR="002E7C7E" w:rsidRPr="00963D86">
        <w:rPr>
          <w:rFonts w:cs="Arial"/>
        </w:rPr>
        <w:t xml:space="preserve"> siekiant kontroliuoti vykdomų darbų eigą ir spręsti su projektu susijusius klausimus</w:t>
      </w:r>
      <w:r w:rsidR="00D24DC5" w:rsidRPr="00963D86">
        <w:rPr>
          <w:rFonts w:cs="Arial"/>
        </w:rPr>
        <w:t xml:space="preserve">. Specialiųjų </w:t>
      </w:r>
      <w:r w:rsidR="00695F31" w:rsidRPr="00963D86">
        <w:rPr>
          <w:rFonts w:cs="Arial"/>
        </w:rPr>
        <w:t xml:space="preserve">statybos darbų techninės priežiūros vadovai </w:t>
      </w:r>
      <w:r w:rsidR="00513950" w:rsidRPr="00963D86">
        <w:rPr>
          <w:rFonts w:cs="Arial"/>
        </w:rPr>
        <w:t xml:space="preserve">statybvietėje pradės lankytis </w:t>
      </w:r>
      <w:r w:rsidR="00090C4B" w:rsidRPr="00963D86">
        <w:rPr>
          <w:rFonts w:cs="Arial"/>
        </w:rPr>
        <w:t>prasidėjus inžinerinių tinklų įrengimo darbams</w:t>
      </w:r>
      <w:r w:rsidR="0087335D" w:rsidRPr="00963D86">
        <w:rPr>
          <w:rFonts w:cs="Arial"/>
        </w:rPr>
        <w:t>. S</w:t>
      </w:r>
      <w:r w:rsidR="00A169EE" w:rsidRPr="00963D86">
        <w:rPr>
          <w:rFonts w:cs="Arial"/>
        </w:rPr>
        <w:t>tatyb</w:t>
      </w:r>
      <w:r w:rsidR="00316659" w:rsidRPr="00963D86">
        <w:rPr>
          <w:rFonts w:cs="Arial"/>
        </w:rPr>
        <w:t>os</w:t>
      </w:r>
      <w:r w:rsidR="00A169EE" w:rsidRPr="00963D86">
        <w:rPr>
          <w:rFonts w:cs="Arial"/>
        </w:rPr>
        <w:t xml:space="preserve"> </w:t>
      </w:r>
      <w:r w:rsidR="21AA5295" w:rsidRPr="00963D86">
        <w:rPr>
          <w:rFonts w:cs="Arial"/>
        </w:rPr>
        <w:t>Rangov</w:t>
      </w:r>
      <w:r w:rsidR="005F5E27" w:rsidRPr="00963D86">
        <w:rPr>
          <w:rFonts w:cs="Arial"/>
        </w:rPr>
        <w:t>o atstovas</w:t>
      </w:r>
      <w:r w:rsidR="00A169EE" w:rsidRPr="00963D86">
        <w:rPr>
          <w:rFonts w:cs="Arial"/>
        </w:rPr>
        <w:t xml:space="preserve"> </w:t>
      </w:r>
      <w:r w:rsidR="00941633" w:rsidRPr="00963D86">
        <w:rPr>
          <w:rFonts w:cs="Arial"/>
        </w:rPr>
        <w:t>apie numatomą poreikį</w:t>
      </w:r>
      <w:r w:rsidR="00A41575" w:rsidRPr="00963D86">
        <w:rPr>
          <w:rFonts w:cs="Arial"/>
        </w:rPr>
        <w:t xml:space="preserve"> apsilankyti objekte </w:t>
      </w:r>
      <w:r w:rsidR="00EA7E61" w:rsidRPr="00963D86">
        <w:rPr>
          <w:rFonts w:cs="Arial"/>
        </w:rPr>
        <w:t>(</w:t>
      </w:r>
      <w:r w:rsidR="00A41575" w:rsidRPr="00963D86">
        <w:rPr>
          <w:rFonts w:cs="Arial"/>
        </w:rPr>
        <w:t>priduoti paslėptus darbus ar pan.</w:t>
      </w:r>
      <w:r w:rsidR="00EA7E61" w:rsidRPr="00963D86">
        <w:rPr>
          <w:rFonts w:cs="Arial"/>
        </w:rPr>
        <w:t>)</w:t>
      </w:r>
      <w:r w:rsidR="00A41575" w:rsidRPr="00963D86">
        <w:rPr>
          <w:rFonts w:cs="Arial"/>
        </w:rPr>
        <w:t xml:space="preserve"> </w:t>
      </w:r>
      <w:r w:rsidR="00245A4A" w:rsidRPr="00963D86">
        <w:rPr>
          <w:rFonts w:cs="Arial"/>
        </w:rPr>
        <w:t xml:space="preserve">techninės priežiūros vadovą informuos ne vėliau nei prieš </w:t>
      </w:r>
      <w:r w:rsidR="0087335D" w:rsidRPr="00963D86">
        <w:rPr>
          <w:rFonts w:cs="Arial"/>
        </w:rPr>
        <w:t xml:space="preserve">24 valandas. </w:t>
      </w:r>
      <w:r w:rsidR="00245A4A" w:rsidRPr="00963D86">
        <w:rPr>
          <w:rFonts w:cs="Arial"/>
        </w:rPr>
        <w:t xml:space="preserve"> </w:t>
      </w:r>
      <w:r w:rsidR="00A41575" w:rsidRPr="00963D86">
        <w:rPr>
          <w:rFonts w:cs="Arial"/>
        </w:rPr>
        <w:t xml:space="preserve"> </w:t>
      </w:r>
    </w:p>
    <w:p w14:paraId="3058877F" w14:textId="039D4809" w:rsidR="002E7C7E" w:rsidRPr="007631F0" w:rsidRDefault="00F76314" w:rsidP="00963D86">
      <w:pPr>
        <w:pStyle w:val="Sraopastraipa"/>
        <w:numPr>
          <w:ilvl w:val="3"/>
          <w:numId w:val="4"/>
        </w:numPr>
        <w:tabs>
          <w:tab w:val="left" w:pos="851"/>
          <w:tab w:val="left" w:pos="993"/>
          <w:tab w:val="left" w:pos="1985"/>
        </w:tabs>
        <w:ind w:left="0" w:firstLine="0"/>
        <w:jc w:val="both"/>
        <w:rPr>
          <w:rFonts w:cs="Arial"/>
        </w:rPr>
      </w:pPr>
      <w:r w:rsidRPr="70BA0EB7">
        <w:rPr>
          <w:rFonts w:cs="Arial"/>
        </w:rPr>
        <w:t>Paslaugų</w:t>
      </w:r>
      <w:r>
        <w:rPr>
          <w:rFonts w:cs="Arial"/>
        </w:rPr>
        <w:t xml:space="preserve"> teikėjo</w:t>
      </w:r>
      <w:r w:rsidR="002E7C7E" w:rsidRPr="007631F0">
        <w:rPr>
          <w:rFonts w:cs="Arial"/>
        </w:rPr>
        <w:t xml:space="preserve"> paskirti Techninės priežiūros vadovai turi gebėti gerai dirbti su statyboje ir konkrečioje rangos sutartyje naudojamomis kompiuterinėmis programomis ir elektroniniais įrankiais – elektroniniu statybos darbų žurnalu, .</w:t>
      </w:r>
      <w:proofErr w:type="spellStart"/>
      <w:r w:rsidR="002E7C7E" w:rsidRPr="007631F0">
        <w:rPr>
          <w:rFonts w:cs="Arial"/>
        </w:rPr>
        <w:t>dwg</w:t>
      </w:r>
      <w:proofErr w:type="spellEnd"/>
      <w:r w:rsidR="002E7C7E" w:rsidRPr="007631F0">
        <w:rPr>
          <w:rFonts w:cs="Arial"/>
        </w:rPr>
        <w:t xml:space="preserve"> brėžinių peržiūros programomis, BIM projektų bendrosios duomenų aplinkos (CDE) programomis (kai taikoma BIM), .</w:t>
      </w:r>
      <w:proofErr w:type="spellStart"/>
      <w:r w:rsidR="002E7C7E" w:rsidRPr="007631F0">
        <w:rPr>
          <w:rFonts w:cs="Arial"/>
        </w:rPr>
        <w:t>ifc</w:t>
      </w:r>
      <w:proofErr w:type="spellEnd"/>
      <w:r w:rsidR="002E7C7E" w:rsidRPr="007631F0">
        <w:rPr>
          <w:rFonts w:cs="Arial"/>
        </w:rPr>
        <w:t xml:space="preserve"> failų peržiūros programomis</w:t>
      </w:r>
      <w:r w:rsidR="00BC32DC" w:rsidRPr="007631F0">
        <w:rPr>
          <w:rFonts w:cs="Arial"/>
        </w:rPr>
        <w:t>,</w:t>
      </w:r>
      <w:r w:rsidR="002E7C7E" w:rsidRPr="007631F0">
        <w:rPr>
          <w:rFonts w:cs="Arial"/>
        </w:rPr>
        <w:t xml:space="preserve"> gebėti rengti ir pasirašyti dokumentus kvalifikuotu elektroniniu parašu.</w:t>
      </w:r>
    </w:p>
    <w:p w14:paraId="4F52D7EC" w14:textId="4C9BCE32" w:rsidR="002E7C7E" w:rsidRPr="007631F0" w:rsidRDefault="002E7C7E" w:rsidP="00963D86">
      <w:pPr>
        <w:pStyle w:val="Sraopastraipa"/>
        <w:numPr>
          <w:ilvl w:val="3"/>
          <w:numId w:val="4"/>
        </w:numPr>
        <w:tabs>
          <w:tab w:val="left" w:pos="851"/>
          <w:tab w:val="left" w:pos="993"/>
          <w:tab w:val="left" w:pos="1985"/>
        </w:tabs>
        <w:ind w:left="0" w:firstLine="0"/>
        <w:jc w:val="both"/>
        <w:rPr>
          <w:rFonts w:cs="Arial"/>
        </w:rPr>
      </w:pPr>
      <w:r w:rsidRPr="3F1479D9">
        <w:rPr>
          <w:rFonts w:cs="Arial"/>
        </w:rPr>
        <w:lastRenderedPageBreak/>
        <w:t xml:space="preserve">Techninės priežiūros vadovai turi susipažinti su pateikta projekto dokumentacija ir, jeigu reikalinga, pateikti </w:t>
      </w:r>
      <w:r w:rsidR="00EA39D5" w:rsidRPr="3F1479D9">
        <w:rPr>
          <w:rFonts w:cs="Arial"/>
        </w:rPr>
        <w:t>U</w:t>
      </w:r>
      <w:r w:rsidRPr="3F1479D9">
        <w:rPr>
          <w:rFonts w:cs="Arial"/>
        </w:rPr>
        <w:t>žsakovui pastabas ir išvadas dėl galimų rizikų</w:t>
      </w:r>
      <w:r w:rsidR="00054A39" w:rsidRPr="3F1479D9">
        <w:rPr>
          <w:rFonts w:cs="Arial"/>
        </w:rPr>
        <w:t>,</w:t>
      </w:r>
      <w:r w:rsidRPr="3F1479D9">
        <w:rPr>
          <w:rFonts w:cs="Arial"/>
        </w:rPr>
        <w:t xml:space="preserve"> susijusių su </w:t>
      </w:r>
      <w:r w:rsidR="181ABC48" w:rsidRPr="3F1479D9">
        <w:rPr>
          <w:rFonts w:cs="Arial"/>
        </w:rPr>
        <w:t>Projekto</w:t>
      </w:r>
      <w:r w:rsidRPr="3F1479D9">
        <w:rPr>
          <w:rFonts w:cs="Arial"/>
        </w:rPr>
        <w:t xml:space="preserve"> sprendiniais, poreikiu tikslinti konkrečius </w:t>
      </w:r>
      <w:r w:rsidR="002F48ED" w:rsidRPr="3F1479D9">
        <w:rPr>
          <w:rFonts w:cs="Arial"/>
        </w:rPr>
        <w:t>P</w:t>
      </w:r>
      <w:r w:rsidRPr="3F1479D9">
        <w:rPr>
          <w:rFonts w:cs="Arial"/>
        </w:rPr>
        <w:t>rojekto sprendinius ir kitą svarbią informaciją</w:t>
      </w:r>
      <w:r w:rsidR="006D1D1D" w:rsidRPr="3F1479D9">
        <w:rPr>
          <w:rFonts w:cs="Arial"/>
        </w:rPr>
        <w:t>,</w:t>
      </w:r>
      <w:r w:rsidRPr="3F1479D9">
        <w:rPr>
          <w:rFonts w:cs="Arial"/>
        </w:rPr>
        <w:t xml:space="preserve"> susijusią su </w:t>
      </w:r>
      <w:r w:rsidR="1813068D" w:rsidRPr="3F1479D9">
        <w:rPr>
          <w:rFonts w:cs="Arial"/>
        </w:rPr>
        <w:t>Projekto</w:t>
      </w:r>
      <w:r w:rsidRPr="3F1479D9">
        <w:rPr>
          <w:rFonts w:cs="Arial"/>
        </w:rPr>
        <w:t xml:space="preserve"> sprendiniais. </w:t>
      </w:r>
      <w:r w:rsidR="00F772D8" w:rsidRPr="3F1479D9">
        <w:rPr>
          <w:rFonts w:cs="Arial"/>
        </w:rPr>
        <w:t xml:space="preserve">Jeigu </w:t>
      </w:r>
      <w:r w:rsidR="00DA7321" w:rsidRPr="3F1479D9">
        <w:rPr>
          <w:rFonts w:cs="Arial"/>
        </w:rPr>
        <w:t>projekto dokumentacija teikiama dalimis</w:t>
      </w:r>
      <w:r w:rsidR="00D40F22" w:rsidRPr="3F1479D9">
        <w:rPr>
          <w:rFonts w:cs="Arial"/>
        </w:rPr>
        <w:t xml:space="preserve">, </w:t>
      </w:r>
      <w:r w:rsidR="0035201E" w:rsidRPr="3F1479D9">
        <w:rPr>
          <w:rFonts w:cs="Arial"/>
        </w:rPr>
        <w:t xml:space="preserve">Paslaugų teikėjas arba techninės priežiūros grupės vadovas </w:t>
      </w:r>
      <w:r w:rsidR="00433000" w:rsidRPr="3F1479D9">
        <w:rPr>
          <w:rFonts w:cs="Arial"/>
        </w:rPr>
        <w:t>a</w:t>
      </w:r>
      <w:r w:rsidRPr="3F1479D9">
        <w:rPr>
          <w:rFonts w:cs="Arial"/>
        </w:rPr>
        <w:t>pibendrint</w:t>
      </w:r>
      <w:r w:rsidR="0035201E" w:rsidRPr="3F1479D9">
        <w:rPr>
          <w:rFonts w:cs="Arial"/>
        </w:rPr>
        <w:t>a</w:t>
      </w:r>
      <w:r w:rsidRPr="3F1479D9">
        <w:rPr>
          <w:rFonts w:cs="Arial"/>
        </w:rPr>
        <w:t>s išvad</w:t>
      </w:r>
      <w:r w:rsidR="0035201E" w:rsidRPr="3F1479D9">
        <w:rPr>
          <w:rFonts w:cs="Arial"/>
        </w:rPr>
        <w:t>a</w:t>
      </w:r>
      <w:r w:rsidRPr="3F1479D9">
        <w:rPr>
          <w:rFonts w:cs="Arial"/>
        </w:rPr>
        <w:t xml:space="preserve">s </w:t>
      </w:r>
      <w:r w:rsidR="1D1D681C" w:rsidRPr="3F1479D9">
        <w:rPr>
          <w:rFonts w:cs="Arial"/>
        </w:rPr>
        <w:t>Užsakovui</w:t>
      </w:r>
      <w:r w:rsidRPr="3F1479D9">
        <w:rPr>
          <w:rFonts w:cs="Arial"/>
        </w:rPr>
        <w:t xml:space="preserve"> teikia</w:t>
      </w:r>
      <w:r w:rsidR="0035201E" w:rsidRPr="3F1479D9">
        <w:rPr>
          <w:rFonts w:cs="Arial"/>
        </w:rPr>
        <w:t xml:space="preserve"> po </w:t>
      </w:r>
      <w:r w:rsidR="00B2633C" w:rsidRPr="3F1479D9">
        <w:rPr>
          <w:rFonts w:cs="Arial"/>
        </w:rPr>
        <w:t>kiekvienos</w:t>
      </w:r>
      <w:r w:rsidR="0035201E" w:rsidRPr="3F1479D9">
        <w:rPr>
          <w:rFonts w:cs="Arial"/>
        </w:rPr>
        <w:t xml:space="preserve"> dokumentaci</w:t>
      </w:r>
      <w:r w:rsidR="00B2633C" w:rsidRPr="3F1479D9">
        <w:rPr>
          <w:rFonts w:cs="Arial"/>
        </w:rPr>
        <w:t>jos peržiūros</w:t>
      </w:r>
      <w:r w:rsidRPr="3F1479D9">
        <w:rPr>
          <w:rFonts w:cs="Arial"/>
        </w:rPr>
        <w:t>.</w:t>
      </w:r>
    </w:p>
    <w:p w14:paraId="35EBD278" w14:textId="36B6361A" w:rsidR="008A05ED" w:rsidRPr="007631F0" w:rsidRDefault="003E363B" w:rsidP="00963D86">
      <w:pPr>
        <w:pStyle w:val="Sraopastraipa"/>
        <w:numPr>
          <w:ilvl w:val="3"/>
          <w:numId w:val="4"/>
        </w:numPr>
        <w:tabs>
          <w:tab w:val="left" w:pos="851"/>
          <w:tab w:val="left" w:pos="993"/>
          <w:tab w:val="left" w:pos="1985"/>
        </w:tabs>
        <w:ind w:left="0" w:firstLine="0"/>
        <w:jc w:val="both"/>
        <w:rPr>
          <w:rFonts w:cs="Arial"/>
        </w:rPr>
      </w:pPr>
      <w:r w:rsidRPr="006775B1">
        <w:rPr>
          <w:rFonts w:cs="Arial"/>
        </w:rPr>
        <w:t xml:space="preserve">Tikrinti </w:t>
      </w:r>
      <w:r w:rsidR="21AA5295" w:rsidRPr="70BA0EB7">
        <w:rPr>
          <w:rFonts w:cs="Arial"/>
        </w:rPr>
        <w:t>Rangov</w:t>
      </w:r>
      <w:r w:rsidRPr="70BA0EB7">
        <w:rPr>
          <w:rFonts w:cs="Arial"/>
        </w:rPr>
        <w:t>o</w:t>
      </w:r>
      <w:r w:rsidRPr="006775B1">
        <w:rPr>
          <w:rFonts w:cs="Arial"/>
        </w:rPr>
        <w:t xml:space="preserve"> pateikt</w:t>
      </w:r>
      <w:r w:rsidR="00666722">
        <w:rPr>
          <w:rFonts w:cs="Arial"/>
        </w:rPr>
        <w:t>as</w:t>
      </w:r>
      <w:r w:rsidRPr="006775B1">
        <w:rPr>
          <w:rFonts w:cs="Arial"/>
        </w:rPr>
        <w:t xml:space="preserve"> darbo projekt</w:t>
      </w:r>
      <w:r w:rsidR="00666722">
        <w:rPr>
          <w:rFonts w:cs="Arial"/>
        </w:rPr>
        <w:t>o dalis</w:t>
      </w:r>
      <w:r w:rsidR="00A52EDF" w:rsidRPr="006775B1">
        <w:rPr>
          <w:rFonts w:cs="Arial"/>
        </w:rPr>
        <w:t xml:space="preserve"> ar jie atitinka techninio projekto technines specifikacijas</w:t>
      </w:r>
      <w:r w:rsidR="007B6864" w:rsidRPr="006775B1">
        <w:rPr>
          <w:rFonts w:cs="Arial"/>
        </w:rPr>
        <w:t>, bei ki</w:t>
      </w:r>
      <w:r w:rsidR="00606908" w:rsidRPr="006775B1">
        <w:rPr>
          <w:rFonts w:cs="Arial"/>
        </w:rPr>
        <w:t>tus norminius dokumentus</w:t>
      </w:r>
      <w:r w:rsidRPr="006775B1">
        <w:rPr>
          <w:rFonts w:cs="Arial"/>
        </w:rPr>
        <w:t xml:space="preserve">. </w:t>
      </w:r>
      <w:r w:rsidR="00921275" w:rsidRPr="006775B1">
        <w:rPr>
          <w:rFonts w:cs="Arial"/>
        </w:rPr>
        <w:t>Atsakymą ir (ar) pastabas ir (ar)</w:t>
      </w:r>
      <w:r w:rsidR="003D594D" w:rsidRPr="006775B1">
        <w:rPr>
          <w:rFonts w:cs="Arial"/>
        </w:rPr>
        <w:t xml:space="preserve"> pasiūlymus sprendinių optimizavimui</w:t>
      </w:r>
      <w:r w:rsidR="00921275" w:rsidRPr="006775B1">
        <w:rPr>
          <w:rFonts w:cs="Arial"/>
        </w:rPr>
        <w:t xml:space="preserve"> pateikti ne vėliau nei per </w:t>
      </w:r>
      <w:r w:rsidRPr="006775B1">
        <w:rPr>
          <w:rFonts w:cs="Arial"/>
        </w:rPr>
        <w:t>5</w:t>
      </w:r>
      <w:r w:rsidR="008C1980" w:rsidRPr="006775B1">
        <w:rPr>
          <w:rFonts w:cs="Arial"/>
        </w:rPr>
        <w:t xml:space="preserve"> </w:t>
      </w:r>
      <w:r w:rsidRPr="006775B1">
        <w:rPr>
          <w:rFonts w:cs="Arial"/>
        </w:rPr>
        <w:t>d</w:t>
      </w:r>
      <w:r w:rsidR="008C1980" w:rsidRPr="006775B1">
        <w:rPr>
          <w:rFonts w:cs="Arial"/>
        </w:rPr>
        <w:t xml:space="preserve">arbo </w:t>
      </w:r>
      <w:r w:rsidRPr="006775B1">
        <w:rPr>
          <w:rFonts w:cs="Arial"/>
        </w:rPr>
        <w:t>d</w:t>
      </w:r>
      <w:r w:rsidR="008C1980" w:rsidRPr="006775B1">
        <w:rPr>
          <w:rFonts w:cs="Arial"/>
        </w:rPr>
        <w:t>ienas</w:t>
      </w:r>
      <w:r w:rsidRPr="006775B1">
        <w:rPr>
          <w:rFonts w:cs="Arial"/>
        </w:rPr>
        <w:t xml:space="preserve"> p</w:t>
      </w:r>
      <w:r w:rsidR="00A72D34" w:rsidRPr="006775B1">
        <w:rPr>
          <w:rFonts w:cs="Arial"/>
        </w:rPr>
        <w:t xml:space="preserve">o </w:t>
      </w:r>
      <w:r w:rsidR="00921275" w:rsidRPr="006775B1">
        <w:rPr>
          <w:rFonts w:cs="Arial"/>
        </w:rPr>
        <w:t xml:space="preserve">dokumentacijos </w:t>
      </w:r>
      <w:r w:rsidR="00A72D34" w:rsidRPr="006775B1">
        <w:rPr>
          <w:rFonts w:cs="Arial"/>
        </w:rPr>
        <w:t>gavimo</w:t>
      </w:r>
      <w:r w:rsidR="003D594D" w:rsidRPr="007631F0">
        <w:rPr>
          <w:rFonts w:cs="Arial"/>
        </w:rPr>
        <w:t>.</w:t>
      </w:r>
    </w:p>
    <w:p w14:paraId="739B0D0C" w14:textId="77777777" w:rsidR="00583164" w:rsidRPr="007631F0" w:rsidRDefault="00583164" w:rsidP="00963D86">
      <w:pPr>
        <w:pStyle w:val="Sraopastraipa"/>
        <w:numPr>
          <w:ilvl w:val="3"/>
          <w:numId w:val="4"/>
        </w:numPr>
        <w:tabs>
          <w:tab w:val="left" w:pos="851"/>
          <w:tab w:val="left" w:pos="993"/>
          <w:tab w:val="left" w:pos="1985"/>
        </w:tabs>
        <w:ind w:left="0" w:firstLine="0"/>
        <w:jc w:val="both"/>
        <w:rPr>
          <w:rFonts w:cs="Arial"/>
        </w:rPr>
      </w:pPr>
      <w:r w:rsidRPr="007631F0">
        <w:rPr>
          <w:rFonts w:cs="Arial"/>
        </w:rPr>
        <w:t>Tvirtinti galutinę darbo projekto versiją spaudu „Taip pastatyta“.</w:t>
      </w:r>
    </w:p>
    <w:p w14:paraId="36F1FC42" w14:textId="1E6CD73D" w:rsidR="005F5F26" w:rsidRPr="007631F0" w:rsidRDefault="00583164" w:rsidP="00963D86">
      <w:pPr>
        <w:pStyle w:val="Sraopastraipa"/>
        <w:numPr>
          <w:ilvl w:val="3"/>
          <w:numId w:val="4"/>
        </w:numPr>
        <w:tabs>
          <w:tab w:val="left" w:pos="851"/>
          <w:tab w:val="left" w:pos="993"/>
          <w:tab w:val="left" w:pos="1985"/>
        </w:tabs>
        <w:ind w:left="0" w:firstLine="0"/>
        <w:jc w:val="both"/>
        <w:rPr>
          <w:rFonts w:cs="Arial"/>
        </w:rPr>
      </w:pPr>
      <w:r w:rsidRPr="007631F0">
        <w:rPr>
          <w:rFonts w:cs="Arial"/>
        </w:rPr>
        <w:t xml:space="preserve">Prieš tvirtindami </w:t>
      </w:r>
      <w:r w:rsidR="21AA5295" w:rsidRPr="70BA0EB7">
        <w:rPr>
          <w:rFonts w:cs="Arial"/>
        </w:rPr>
        <w:t>Rangov</w:t>
      </w:r>
      <w:r w:rsidRPr="70BA0EB7">
        <w:rPr>
          <w:rFonts w:cs="Arial"/>
        </w:rPr>
        <w:t>o</w:t>
      </w:r>
      <w:r w:rsidRPr="007631F0">
        <w:rPr>
          <w:rFonts w:cs="Arial"/>
        </w:rPr>
        <w:t xml:space="preserve"> pateiktą darbo projektą spaudu „Taip pastatyta“</w:t>
      </w:r>
      <w:r w:rsidR="009E52B2">
        <w:rPr>
          <w:rFonts w:cs="Arial"/>
        </w:rPr>
        <w:t>,</w:t>
      </w:r>
      <w:r w:rsidRPr="007631F0">
        <w:rPr>
          <w:rFonts w:cs="Arial"/>
        </w:rPr>
        <w:t xml:space="preserve"> privalo kruopščiai patikrinti, ar visi darbo projekte esantys sprendiniai buvo įgyvendinti, ir ar nėra neatitikimų tarp darbo projekte pateiktos informacijos ir faktiškai atliktų darbų.</w:t>
      </w:r>
    </w:p>
    <w:p w14:paraId="383248D5" w14:textId="0FFBF14C" w:rsidR="002E7C7E" w:rsidRPr="00465B3F" w:rsidRDefault="007A4B92" w:rsidP="00963D86">
      <w:pPr>
        <w:pStyle w:val="Sraopastraipa"/>
        <w:numPr>
          <w:ilvl w:val="3"/>
          <w:numId w:val="4"/>
        </w:numPr>
        <w:tabs>
          <w:tab w:val="left" w:pos="851"/>
          <w:tab w:val="left" w:pos="993"/>
          <w:tab w:val="left" w:pos="1985"/>
        </w:tabs>
        <w:ind w:left="0" w:firstLine="0"/>
        <w:jc w:val="both"/>
        <w:rPr>
          <w:rFonts w:cs="Arial"/>
        </w:rPr>
      </w:pPr>
      <w:r w:rsidRPr="70BA0EB7">
        <w:rPr>
          <w:rFonts w:cs="Arial"/>
        </w:rPr>
        <w:t>Paslaugų</w:t>
      </w:r>
      <w:r>
        <w:rPr>
          <w:rFonts w:cs="Arial"/>
        </w:rPr>
        <w:t xml:space="preserve"> teikėjas</w:t>
      </w:r>
      <w:r w:rsidR="002E7C7E" w:rsidRPr="007631F0">
        <w:rPr>
          <w:rFonts w:cs="Arial"/>
        </w:rPr>
        <w:t xml:space="preserve"> turi susipažinti su </w:t>
      </w:r>
      <w:r w:rsidR="21AA5295" w:rsidRPr="70BA0EB7">
        <w:rPr>
          <w:rFonts w:cs="Arial"/>
        </w:rPr>
        <w:t>Rangov</w:t>
      </w:r>
      <w:r w:rsidR="002E7C7E" w:rsidRPr="70BA0EB7">
        <w:rPr>
          <w:rFonts w:cs="Arial"/>
        </w:rPr>
        <w:t>o</w:t>
      </w:r>
      <w:r w:rsidR="002E7C7E" w:rsidRPr="007631F0">
        <w:rPr>
          <w:rFonts w:cs="Arial"/>
        </w:rPr>
        <w:t xml:space="preserve"> pateiktu detaliu rangos darbų grafiku</w:t>
      </w:r>
      <w:r w:rsidR="002E7C7E" w:rsidRPr="00465B3F">
        <w:rPr>
          <w:rFonts w:cs="Arial"/>
        </w:rPr>
        <w:t xml:space="preserve"> per 5 darbo dienas nuo jo gavimo ir pateikti motyvuotas pastabas arba pritarimą. Esant </w:t>
      </w:r>
      <w:r w:rsidR="21AA5295" w:rsidRPr="70BA0EB7">
        <w:rPr>
          <w:rFonts w:cs="Arial"/>
        </w:rPr>
        <w:t>Rangov</w:t>
      </w:r>
      <w:r w:rsidR="002E7C7E" w:rsidRPr="70BA0EB7">
        <w:rPr>
          <w:rFonts w:cs="Arial"/>
        </w:rPr>
        <w:t>o</w:t>
      </w:r>
      <w:r w:rsidR="002E7C7E" w:rsidRPr="00465B3F">
        <w:rPr>
          <w:rFonts w:cs="Arial"/>
        </w:rPr>
        <w:t xml:space="preserve"> atsilikimui nuo patvirtinto rangos darbų grafiko, </w:t>
      </w:r>
      <w:r w:rsidRPr="70BA0EB7">
        <w:rPr>
          <w:rFonts w:cs="Arial"/>
        </w:rPr>
        <w:t>Paslaugų</w:t>
      </w:r>
      <w:r>
        <w:rPr>
          <w:rFonts w:cs="Arial"/>
        </w:rPr>
        <w:t xml:space="preserve"> teikėjas</w:t>
      </w:r>
      <w:r w:rsidR="002E7C7E" w:rsidRPr="00465B3F">
        <w:rPr>
          <w:rFonts w:cs="Arial"/>
        </w:rPr>
        <w:t xml:space="preserve"> turi apie tai informuoti </w:t>
      </w:r>
      <w:r w:rsidR="1C34C13C" w:rsidRPr="70BA0EB7">
        <w:rPr>
          <w:rFonts w:cs="Arial"/>
        </w:rPr>
        <w:t>Užsakovą</w:t>
      </w:r>
      <w:r w:rsidR="002E7C7E" w:rsidRPr="00465B3F">
        <w:rPr>
          <w:rFonts w:cs="Arial"/>
        </w:rPr>
        <w:t xml:space="preserve"> ir pasiūlyti galimas grafiko pasivijimo priemones ir veiksmus.</w:t>
      </w:r>
    </w:p>
    <w:p w14:paraId="7C20F3E2" w14:textId="479E2D5C"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Patikrinti </w:t>
      </w:r>
      <w:r w:rsidR="21AA5295" w:rsidRPr="70BA0EB7">
        <w:rPr>
          <w:rFonts w:cs="Arial"/>
        </w:rPr>
        <w:t>Rangov</w:t>
      </w:r>
      <w:r w:rsidRPr="70BA0EB7">
        <w:rPr>
          <w:rFonts w:cs="Arial"/>
        </w:rPr>
        <w:t>o</w:t>
      </w:r>
      <w:r w:rsidRPr="00465B3F">
        <w:rPr>
          <w:rFonts w:cs="Arial"/>
        </w:rPr>
        <w:t xml:space="preserve"> pateiktą statybos darbų technologijos projektą bei kontroliuoti jo vykdymą.</w:t>
      </w:r>
    </w:p>
    <w:p w14:paraId="17392382" w14:textId="0447165D"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Užtikrinti, kad </w:t>
      </w:r>
      <w:r w:rsidR="21AA5295" w:rsidRPr="70BA0EB7">
        <w:rPr>
          <w:rFonts w:cs="Arial"/>
        </w:rPr>
        <w:t>Rangov</w:t>
      </w:r>
      <w:r w:rsidRPr="70BA0EB7">
        <w:rPr>
          <w:rFonts w:cs="Arial"/>
        </w:rPr>
        <w:t>as</w:t>
      </w:r>
      <w:r w:rsidRPr="00465B3F">
        <w:rPr>
          <w:rFonts w:cs="Arial"/>
        </w:rPr>
        <w:t xml:space="preserve"> prieš darbų atlikimą turėtų visus reikalingus bei suderintus leidimus su valdžios institucijomis</w:t>
      </w:r>
      <w:r w:rsidR="0000573C">
        <w:rPr>
          <w:rFonts w:cs="Arial"/>
        </w:rPr>
        <w:t>.</w:t>
      </w:r>
      <w:r w:rsidRPr="00465B3F">
        <w:rPr>
          <w:rFonts w:cs="Arial"/>
        </w:rPr>
        <w:t xml:space="preserve"> </w:t>
      </w:r>
    </w:p>
    <w:p w14:paraId="0613F631" w14:textId="0C404986"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Kontroliuoti, kad visi statinio projekto pakeitimai būtų atlikti ir įforminti teisės aktų nustatyta tvarka, o, jei keičiami projektiniai sprendiniai, kuriems buvo atlikta projekto ekspertizė, informuoti </w:t>
      </w:r>
      <w:r w:rsidR="00297CA0" w:rsidRPr="70BA0EB7">
        <w:rPr>
          <w:rFonts w:cs="Arial"/>
        </w:rPr>
        <w:t>U</w:t>
      </w:r>
      <w:r w:rsidRPr="70BA0EB7">
        <w:rPr>
          <w:rFonts w:cs="Arial"/>
        </w:rPr>
        <w:t>žsakovą</w:t>
      </w:r>
      <w:r w:rsidRPr="00465B3F">
        <w:rPr>
          <w:rFonts w:cs="Arial"/>
        </w:rPr>
        <w:t>, kad būtina atlikti statinio projekto papildomą ekspertizę.</w:t>
      </w:r>
    </w:p>
    <w:p w14:paraId="46D85F9C" w14:textId="77777777"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Nedelsiant informuoti užsakovą apie nenumatytus atvejus ar aplinkybes įtakojančias statybos darbų kainą ir terminus.</w:t>
      </w:r>
    </w:p>
    <w:p w14:paraId="75D8CB25" w14:textId="763E83C2" w:rsidR="002E7C7E" w:rsidRPr="00963D86"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Sužinojus, kad statinio projekto sprendiniai neatitinka faktiškų statybos sąlygų arba dėl kitų priežasčių negali būti realizuojami, kreiptis į </w:t>
      </w:r>
      <w:r w:rsidR="00564E6F" w:rsidRPr="70BA0EB7">
        <w:rPr>
          <w:rFonts w:cs="Arial"/>
        </w:rPr>
        <w:t>U</w:t>
      </w:r>
      <w:r w:rsidRPr="70BA0EB7">
        <w:rPr>
          <w:rFonts w:cs="Arial"/>
        </w:rPr>
        <w:t>žsakovą</w:t>
      </w:r>
      <w:r w:rsidRPr="00465B3F">
        <w:rPr>
          <w:rFonts w:cs="Arial"/>
        </w:rPr>
        <w:t xml:space="preserve">, o, jam pavedus, </w:t>
      </w:r>
      <w:r w:rsidRPr="00963D86">
        <w:rPr>
          <w:rFonts w:cs="Arial"/>
        </w:rPr>
        <w:t>– į statinio projektuotoją dėl projektinių sprendinių koregavimo.</w:t>
      </w:r>
    </w:p>
    <w:p w14:paraId="18F644BA" w14:textId="6007AE38"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Kontroliuoti ir patvirtinti </w:t>
      </w:r>
      <w:r w:rsidR="21AA5295" w:rsidRPr="70BA0EB7">
        <w:rPr>
          <w:rFonts w:cs="Arial"/>
        </w:rPr>
        <w:t>Rangov</w:t>
      </w:r>
      <w:r w:rsidRPr="70BA0EB7">
        <w:rPr>
          <w:rFonts w:cs="Arial"/>
        </w:rPr>
        <w:t>o</w:t>
      </w:r>
      <w:r w:rsidRPr="00465B3F">
        <w:rPr>
          <w:rFonts w:cs="Arial"/>
        </w:rPr>
        <w:t xml:space="preserve"> atliktą geodezinių koordinačių, reperių, raudonųjų linijų nužymėjimą ir įtvirtinimą statybvietėje, kartu su geodezijos tarnyba patikrinti, priimti ir įforminti aktais bei schemomis pastatų, priestatų, nutiestų inžinerinių tinklų ir susisiekimo komunikacijų geodezines nuotraukas.</w:t>
      </w:r>
    </w:p>
    <w:p w14:paraId="3AB757D5" w14:textId="5A461AD5"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Kontroliuoti, kad </w:t>
      </w:r>
      <w:r w:rsidR="21AA5295" w:rsidRPr="70BA0EB7">
        <w:rPr>
          <w:rFonts w:cs="Arial"/>
        </w:rPr>
        <w:t>Rangov</w:t>
      </w:r>
      <w:r w:rsidRPr="70BA0EB7">
        <w:rPr>
          <w:rFonts w:cs="Arial"/>
        </w:rPr>
        <w:t>as</w:t>
      </w:r>
      <w:r w:rsidRPr="00465B3F">
        <w:rPr>
          <w:rFonts w:cs="Arial"/>
        </w:rPr>
        <w:t xml:space="preserve"> tinkamai ir laiku atliktų sumontuotų inžinerinių statinių geodezinius matavimus ir statybvietės suplanavimo bei tvarkymo darbų įvykdymo brėžinius; neleisti užpilti inžinerinių statinių tol, kol neužfiksuota jų tikroji padėtis, kontroliuoti, kad laiku ir pagal nustatytus reikalavimus būtų rengiama statybos atlikimo dokumentacija, sumontuotų inžinerinių statinių (iki jų užpylimo gruntu) ir statybvietės pasikeitimų geodezinė nuotrauka (užbaigus statybą).</w:t>
      </w:r>
    </w:p>
    <w:p w14:paraId="26B14C10" w14:textId="4A5E4BF0"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Tikrinti ir priimti paslėptus statybos darbus ir paslėptas statinio konstrukcijas, dalyvauti išbandant ir pripažįstant tinkamais naudoti inžinerinius tinklus, inžinerines sistemas, įrenginius, konstrukcijas, dalyvaujant specialiųjų statinio statybos techninių priežiūrų vadovams ir statinio projekto vykdymo priežiūros vadovui ir pasirašyti atitinkamus aktus.</w:t>
      </w:r>
    </w:p>
    <w:p w14:paraId="7ABFD8CD" w14:textId="76F61EB7"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Rūpintis, kad laiku būtų įforminta </w:t>
      </w:r>
      <w:r w:rsidR="002C2423" w:rsidRPr="7F908167">
        <w:rPr>
          <w:rFonts w:cs="Arial"/>
        </w:rPr>
        <w:t>teisinė</w:t>
      </w:r>
      <w:r w:rsidRPr="00465B3F">
        <w:rPr>
          <w:rFonts w:cs="Arial"/>
        </w:rPr>
        <w:t>, techninė, inžinerinių tinklų ir susisiekimo komunikacijų perkėlimo, želdinių bei aplinkos išsaugojimo dokumentacija, geodezinių ženklų apsauga.</w:t>
      </w:r>
    </w:p>
    <w:p w14:paraId="21C79627" w14:textId="643C0A7B"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Tikrinti per visą statinio statybos laiką, kad statinys būtų statomas laikantis įstatymų, kitų teisės aktų, normatyvinių statybos techninių dokumentų, normatyvinių statinio saugos ir paskirties dokumentų, statinio projektavimo sąlygų, statybos leidimo reikalavimų, laiku būtų atliekami reikalingi matavimai ir bandymai.</w:t>
      </w:r>
    </w:p>
    <w:p w14:paraId="00D81629" w14:textId="76209E0A"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Kontroliuoti statybos metu naudojamų statybos produktų bei įrenginių kokybę ir neleisti jų naudoti, jeigu jie neatitinka statinio projekto, normatyvinių statybos techninių dokumentų, normatyvinių statinio saugos ir paskirties dokumentų reikalavimų, taip pat jei nepateikti statybos produktų kokybę patvirtinantys dokumentai. Jeigu </w:t>
      </w:r>
      <w:r w:rsidR="21AA5295" w:rsidRPr="70BA0EB7">
        <w:rPr>
          <w:rFonts w:cs="Arial"/>
        </w:rPr>
        <w:t>Rangov</w:t>
      </w:r>
      <w:r w:rsidRPr="70BA0EB7">
        <w:rPr>
          <w:rFonts w:cs="Arial"/>
        </w:rPr>
        <w:t>o</w:t>
      </w:r>
      <w:r w:rsidRPr="00465B3F">
        <w:rPr>
          <w:rFonts w:cs="Arial"/>
        </w:rPr>
        <w:t xml:space="preserve"> siūlomo statybos produkto techniniai reikalavimai projekto techninėse specifikacijose nenurodyti, </w:t>
      </w:r>
      <w:r w:rsidR="007A4B92" w:rsidRPr="70BA0EB7">
        <w:rPr>
          <w:rFonts w:cs="Arial"/>
        </w:rPr>
        <w:t>Paslaugų</w:t>
      </w:r>
      <w:r w:rsidR="007A4B92">
        <w:rPr>
          <w:rFonts w:cs="Arial"/>
        </w:rPr>
        <w:t xml:space="preserve"> teikėjas</w:t>
      </w:r>
      <w:r w:rsidRPr="00465B3F">
        <w:rPr>
          <w:rFonts w:cs="Arial"/>
        </w:rPr>
        <w:t xml:space="preserve"> privalo informuoti </w:t>
      </w:r>
      <w:r w:rsidR="0096695D" w:rsidRPr="70BA0EB7">
        <w:rPr>
          <w:rFonts w:cs="Arial"/>
        </w:rPr>
        <w:lastRenderedPageBreak/>
        <w:t>U</w:t>
      </w:r>
      <w:r w:rsidRPr="70BA0EB7">
        <w:rPr>
          <w:rFonts w:cs="Arial"/>
        </w:rPr>
        <w:t>žsakovą</w:t>
      </w:r>
      <w:r w:rsidRPr="00465B3F">
        <w:rPr>
          <w:rFonts w:cs="Arial"/>
        </w:rPr>
        <w:t xml:space="preserve"> ir nurodyti </w:t>
      </w:r>
      <w:r w:rsidR="21AA5295" w:rsidRPr="70BA0EB7">
        <w:rPr>
          <w:rFonts w:cs="Arial"/>
        </w:rPr>
        <w:t>Rangov</w:t>
      </w:r>
      <w:r w:rsidRPr="70BA0EB7">
        <w:rPr>
          <w:rFonts w:cs="Arial"/>
        </w:rPr>
        <w:t>ui</w:t>
      </w:r>
      <w:r w:rsidRPr="00465B3F">
        <w:rPr>
          <w:rFonts w:cs="Arial"/>
        </w:rPr>
        <w:t xml:space="preserve"> naudoti tik kokybiškus, reikiamą paskirtį atitinkančius statybos produktus ir jų naudojimą iš anksto suderinti su </w:t>
      </w:r>
      <w:r w:rsidR="00DC0324" w:rsidRPr="70BA0EB7">
        <w:rPr>
          <w:rFonts w:cs="Arial"/>
        </w:rPr>
        <w:t>U</w:t>
      </w:r>
      <w:r w:rsidRPr="70BA0EB7">
        <w:rPr>
          <w:rFonts w:cs="Arial"/>
        </w:rPr>
        <w:t>žsakovu</w:t>
      </w:r>
      <w:r w:rsidRPr="00465B3F">
        <w:rPr>
          <w:rFonts w:cs="Arial"/>
        </w:rPr>
        <w:t xml:space="preserve"> ir tiekėju.</w:t>
      </w:r>
    </w:p>
    <w:p w14:paraId="7CD6DB03" w14:textId="2BEFE490"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Tikrinti į aikštelę pristatytas medžiagas bei įrenginius ir, jeigu reikia, stebėti ir inicijuoti darbams naudojamų medžiagų ir įrenginių bandymus ir patikrinimus projekto techninių specifikacijų atitikimui. Jeigu reikia inicijuoti bandymus atliekamus </w:t>
      </w:r>
      <w:r w:rsidR="21AA5295" w:rsidRPr="70BA0EB7">
        <w:rPr>
          <w:rFonts w:cs="Arial"/>
        </w:rPr>
        <w:t>Rangov</w:t>
      </w:r>
      <w:r w:rsidRPr="70BA0EB7">
        <w:rPr>
          <w:rFonts w:cs="Arial"/>
        </w:rPr>
        <w:t>o</w:t>
      </w:r>
      <w:r w:rsidRPr="00465B3F">
        <w:rPr>
          <w:rFonts w:cs="Arial"/>
        </w:rPr>
        <w:t xml:space="preserve"> dirbtuvėse.</w:t>
      </w:r>
    </w:p>
    <w:p w14:paraId="599D042A" w14:textId="77777777"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Kontroliuoti, kad įranga būtų montuojama pagal gamintojo instrukcijas.</w:t>
      </w:r>
    </w:p>
    <w:p w14:paraId="77B5B138" w14:textId="77777777"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Kontroliuoti medžiagų ir įrenginių saugų sandėliavimą.</w:t>
      </w:r>
    </w:p>
    <w:p w14:paraId="105CBC1D" w14:textId="76AB956D" w:rsidR="002E7C7E" w:rsidRPr="00465B3F" w:rsidRDefault="00861783" w:rsidP="00963D86">
      <w:pPr>
        <w:pStyle w:val="Sraopastraipa"/>
        <w:numPr>
          <w:ilvl w:val="3"/>
          <w:numId w:val="4"/>
        </w:numPr>
        <w:tabs>
          <w:tab w:val="left" w:pos="851"/>
          <w:tab w:val="left" w:pos="993"/>
          <w:tab w:val="left" w:pos="1985"/>
        </w:tabs>
        <w:ind w:left="0" w:firstLine="0"/>
        <w:jc w:val="both"/>
        <w:rPr>
          <w:rFonts w:cs="Arial"/>
        </w:rPr>
      </w:pPr>
      <w:r>
        <w:rPr>
          <w:rFonts w:cs="Arial"/>
        </w:rPr>
        <w:t>Nedelsiant</w:t>
      </w:r>
      <w:r w:rsidR="7CA43244" w:rsidRPr="2ED75430">
        <w:rPr>
          <w:rFonts w:cs="Arial"/>
        </w:rPr>
        <w:t xml:space="preserve"> </w:t>
      </w:r>
      <w:r w:rsidR="3CD1D27A" w:rsidRPr="2ED75430">
        <w:rPr>
          <w:rFonts w:cs="Arial"/>
        </w:rPr>
        <w:t xml:space="preserve">(tą pačią darbo dieną) </w:t>
      </w:r>
      <w:r w:rsidR="7CA43244" w:rsidRPr="2ED75430">
        <w:rPr>
          <w:rFonts w:cs="Arial"/>
        </w:rPr>
        <w:t>i</w:t>
      </w:r>
      <w:r w:rsidR="69CA4D73" w:rsidRPr="2ED75430">
        <w:rPr>
          <w:rFonts w:cs="Arial"/>
        </w:rPr>
        <w:t xml:space="preserve">nformuoti </w:t>
      </w:r>
      <w:r w:rsidR="4909DCA4" w:rsidRPr="2ED75430">
        <w:rPr>
          <w:rFonts w:cs="Arial"/>
        </w:rPr>
        <w:t>Užsakovą</w:t>
      </w:r>
      <w:r w:rsidR="002E7C7E" w:rsidRPr="00465B3F">
        <w:rPr>
          <w:rFonts w:cs="Arial"/>
        </w:rPr>
        <w:t xml:space="preserve"> apie atliktus statybos darbus, kurie neatitinka statinio projekto ir statinio normatyvinės kokybės reikalavimų.</w:t>
      </w:r>
    </w:p>
    <w:p w14:paraId="50A9674C" w14:textId="77777777"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Dalyvauti viešojo administravimo subjektų, atliekančių statybos valstybinę priežiūrą, atliekamuose statinio statybos patikrinimuose.</w:t>
      </w:r>
    </w:p>
    <w:p w14:paraId="0DECA262" w14:textId="77777777"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Dalyvauti, jeigu reikia, įvertinant statinio techninę būklę statinio ekspertizės metu, taip pat sustabdant ir atnaujinant (po sustabdymo) statybos darbus.</w:t>
      </w:r>
    </w:p>
    <w:p w14:paraId="4A1E3FED" w14:textId="77777777"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Pranešti viešojo administravimo subjektui, atliekančiam statybos valstybinę priežiūrą apie avarinę prižiūrimos statybos būklę arba įvykusią avariją (nesvarbu, ar apie tai pranešė statinio statybos vadovas).</w:t>
      </w:r>
    </w:p>
    <w:p w14:paraId="05873507" w14:textId="77777777"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Jeigu reikia, kartu su statinio statybos vadovu atitinkamose institucijose derinti potencialiai pavojingų įrenginių išbandymo ir registravimo klausimus.</w:t>
      </w:r>
    </w:p>
    <w:p w14:paraId="2F09FD6C" w14:textId="42C3BCFB"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Prižiūrėti, kad </w:t>
      </w:r>
      <w:r w:rsidR="21AA5295" w:rsidRPr="70BA0EB7">
        <w:rPr>
          <w:rFonts w:cs="Arial"/>
        </w:rPr>
        <w:t>Rangov</w:t>
      </w:r>
      <w:r w:rsidRPr="70BA0EB7">
        <w:rPr>
          <w:rFonts w:cs="Arial"/>
        </w:rPr>
        <w:t>as</w:t>
      </w:r>
      <w:r w:rsidRPr="00465B3F">
        <w:rPr>
          <w:rFonts w:cs="Arial"/>
        </w:rPr>
        <w:t xml:space="preserve"> laikytųsi ir vykdytų darbų saugos, higienos ir aplinkosaugos reikalavimus.</w:t>
      </w:r>
    </w:p>
    <w:p w14:paraId="2D4BF4B3" w14:textId="6888E2AE"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Kontroliuoti, kad nuolat būtų pildomas elektroninis </w:t>
      </w:r>
      <w:r w:rsidR="007F63D4" w:rsidRPr="70BA0EB7">
        <w:rPr>
          <w:rFonts w:cs="Arial"/>
        </w:rPr>
        <w:t>s</w:t>
      </w:r>
      <w:r w:rsidRPr="70BA0EB7">
        <w:rPr>
          <w:rFonts w:cs="Arial"/>
        </w:rPr>
        <w:t>tatybos</w:t>
      </w:r>
      <w:r w:rsidRPr="00465B3F">
        <w:rPr>
          <w:rFonts w:cs="Arial"/>
        </w:rPr>
        <w:t xml:space="preserve"> darbų žurnalas ir būtų vykdomi jame įrašyti statinio statybos techninės priežiūros, statinio projekto vykdymo priežiūros, viešojo administravimo subjektų atliekančių statybos valstybinę priežiūrą reikalavimai bei statinio saugos ir paskirties reikalavimų valstybinės priežiūros institucijų reikalavimai būtų įvykdyti nustatytais terminais.</w:t>
      </w:r>
    </w:p>
    <w:p w14:paraId="55F7300C" w14:textId="445290B0"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Tikrinti, kad atliktų statybos darbų dokumentuose nurodyti darbų kiekiai atitiktų faktiškuosius ir, jei reikia, organizuoti tų kiekių nustatymą apmatuojant, reikalauti, kad statybos specialiųjų darbų aktus pasirašytų specialiųjų statinio statybos techninių priežiūrų vadovai. Informuoti raštu </w:t>
      </w:r>
      <w:r w:rsidR="00EC1E8C" w:rsidRPr="70BA0EB7">
        <w:rPr>
          <w:rFonts w:cs="Arial"/>
        </w:rPr>
        <w:t>U</w:t>
      </w:r>
      <w:r w:rsidRPr="70BA0EB7">
        <w:rPr>
          <w:rFonts w:cs="Arial"/>
        </w:rPr>
        <w:t>žsakovą</w:t>
      </w:r>
      <w:r w:rsidRPr="00465B3F">
        <w:rPr>
          <w:rFonts w:cs="Arial"/>
        </w:rPr>
        <w:t xml:space="preserve">, jei statybos darbų atlikimo dokumentuose nurodyti kiekiai neatitinka faktiškųjų arba kai jų nepatvirtino specialiosios statinio statybos techninės priežiūros vadovai, ir atlikti tolimesnius veiksmus pagal </w:t>
      </w:r>
      <w:r w:rsidR="00C760BA" w:rsidRPr="70BA0EB7">
        <w:rPr>
          <w:rFonts w:cs="Arial"/>
        </w:rPr>
        <w:t>U</w:t>
      </w:r>
      <w:r w:rsidRPr="70BA0EB7">
        <w:rPr>
          <w:rFonts w:cs="Arial"/>
        </w:rPr>
        <w:t>žsakovo</w:t>
      </w:r>
      <w:r w:rsidRPr="00465B3F">
        <w:rPr>
          <w:rFonts w:cs="Arial"/>
        </w:rPr>
        <w:t xml:space="preserve"> nurodymus.</w:t>
      </w:r>
    </w:p>
    <w:p w14:paraId="06FB1EF8" w14:textId="4DC2AF80"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Tikrinti </w:t>
      </w:r>
      <w:r w:rsidR="4889AAC4" w:rsidRPr="2ED75430">
        <w:rPr>
          <w:rFonts w:cs="Arial"/>
        </w:rPr>
        <w:t>Rangov</w:t>
      </w:r>
      <w:r w:rsidR="69CA4D73" w:rsidRPr="2ED75430">
        <w:rPr>
          <w:rFonts w:cs="Arial"/>
        </w:rPr>
        <w:t>o</w:t>
      </w:r>
      <w:r w:rsidRPr="00465B3F">
        <w:rPr>
          <w:rFonts w:cs="Arial"/>
        </w:rPr>
        <w:t xml:space="preserve"> teikiamus dokumentus – atliktų darbų aktus mokėjimui gauti. Raštu patvirtinti, kad </w:t>
      </w:r>
      <w:r w:rsidR="4889AAC4" w:rsidRPr="2ED75430">
        <w:rPr>
          <w:rFonts w:cs="Arial"/>
        </w:rPr>
        <w:t>Rangov</w:t>
      </w:r>
      <w:r w:rsidR="69CA4D73" w:rsidRPr="2ED75430">
        <w:rPr>
          <w:rFonts w:cs="Arial"/>
        </w:rPr>
        <w:t>o</w:t>
      </w:r>
      <w:r w:rsidRPr="00465B3F">
        <w:rPr>
          <w:rFonts w:cs="Arial"/>
        </w:rPr>
        <w:t xml:space="preserve"> teikiamuose atliktų statybos darbų dokumentuose nurodyti darbai yra atlikti tinkamai, atitinka rangos sutartį, statinio projekto ir statinio normatyvinės kokybės reikalavimus. </w:t>
      </w:r>
      <w:r w:rsidR="70E39377" w:rsidRPr="2ED75430">
        <w:rPr>
          <w:rFonts w:cs="Arial"/>
        </w:rPr>
        <w:t>Paslaugų</w:t>
      </w:r>
      <w:r w:rsidR="007A4B92">
        <w:rPr>
          <w:rFonts w:cs="Arial"/>
        </w:rPr>
        <w:t xml:space="preserve"> teikėjas</w:t>
      </w:r>
      <w:r w:rsidRPr="00465B3F">
        <w:rPr>
          <w:rFonts w:cs="Arial"/>
        </w:rPr>
        <w:t xml:space="preserve"> įsipareigoja patikrinti</w:t>
      </w:r>
      <w:r w:rsidRPr="7F908167">
        <w:rPr>
          <w:rFonts w:cs="Arial"/>
        </w:rPr>
        <w:t xml:space="preserve"> </w:t>
      </w:r>
      <w:r w:rsidR="5152C3D9" w:rsidRPr="7F908167">
        <w:rPr>
          <w:rFonts w:cs="Arial"/>
        </w:rPr>
        <w:t>ir su Rangovu suderinti</w:t>
      </w:r>
      <w:r w:rsidRPr="00465B3F">
        <w:rPr>
          <w:rFonts w:cs="Arial"/>
        </w:rPr>
        <w:t xml:space="preserve"> minėtus dokumentus per </w:t>
      </w:r>
      <w:r w:rsidR="438340A8" w:rsidRPr="2ED75430">
        <w:rPr>
          <w:rFonts w:cs="Arial"/>
        </w:rPr>
        <w:t>10</w:t>
      </w:r>
      <w:r w:rsidR="009504EB">
        <w:rPr>
          <w:rFonts w:cs="Arial"/>
        </w:rPr>
        <w:t xml:space="preserve"> </w:t>
      </w:r>
      <w:proofErr w:type="spellStart"/>
      <w:r w:rsidRPr="00465B3F">
        <w:rPr>
          <w:rFonts w:cs="Arial"/>
        </w:rPr>
        <w:t>d.d</w:t>
      </w:r>
      <w:proofErr w:type="spellEnd"/>
      <w:r w:rsidRPr="00465B3F">
        <w:rPr>
          <w:rFonts w:cs="Arial"/>
        </w:rPr>
        <w:t>. nuo jų gavimo</w:t>
      </w:r>
      <w:r w:rsidR="4B6A87B0" w:rsidRPr="2ED75430">
        <w:rPr>
          <w:rFonts w:cs="Arial"/>
        </w:rPr>
        <w:t>.</w:t>
      </w:r>
    </w:p>
    <w:p w14:paraId="6ADFC511" w14:textId="100C17DA" w:rsidR="002E7C7E" w:rsidRPr="00465B3F" w:rsidRDefault="007A4B92" w:rsidP="00963D86">
      <w:pPr>
        <w:pStyle w:val="Sraopastraipa"/>
        <w:numPr>
          <w:ilvl w:val="3"/>
          <w:numId w:val="4"/>
        </w:numPr>
        <w:tabs>
          <w:tab w:val="left" w:pos="851"/>
          <w:tab w:val="left" w:pos="993"/>
          <w:tab w:val="left" w:pos="1985"/>
        </w:tabs>
        <w:ind w:left="0" w:firstLine="0"/>
        <w:jc w:val="both"/>
        <w:rPr>
          <w:rFonts w:cs="Arial"/>
        </w:rPr>
      </w:pPr>
      <w:r w:rsidRPr="3F1479D9">
        <w:rPr>
          <w:rFonts w:cs="Arial"/>
        </w:rPr>
        <w:t>Paslaugų teikėjas</w:t>
      </w:r>
      <w:r w:rsidR="002E7C7E" w:rsidRPr="3F1479D9">
        <w:rPr>
          <w:rFonts w:cs="Arial"/>
        </w:rPr>
        <w:t xml:space="preserve">, patvirtindamas </w:t>
      </w:r>
      <w:r w:rsidR="21AA5295" w:rsidRPr="3F1479D9">
        <w:rPr>
          <w:rFonts w:cs="Arial"/>
        </w:rPr>
        <w:t>Rangov</w:t>
      </w:r>
      <w:r w:rsidR="002E7C7E" w:rsidRPr="3F1479D9">
        <w:rPr>
          <w:rFonts w:cs="Arial"/>
        </w:rPr>
        <w:t>o pateiktus atliktų darbų aktus, prisiima atsakomybę, kad nupirktos medžiagos ir įrenginiai, įvykdyti statybos ir montavimo darbai atitinka projekto techninių specifikacijų reikalavimus ir faktinius atliktų darbų kiekius.</w:t>
      </w:r>
      <w:r w:rsidR="00CA4D62" w:rsidRPr="3F1479D9">
        <w:rPr>
          <w:rFonts w:cs="Arial"/>
        </w:rPr>
        <w:t xml:space="preserve"> </w:t>
      </w:r>
      <w:r w:rsidR="0040702D" w:rsidRPr="3F1479D9">
        <w:rPr>
          <w:rFonts w:cs="Arial"/>
        </w:rPr>
        <w:t>Sėkmingam projekto įgyvendinimui</w:t>
      </w:r>
      <w:r w:rsidR="00AF1FCC" w:rsidRPr="3F1479D9">
        <w:rPr>
          <w:rFonts w:cs="Arial"/>
        </w:rPr>
        <w:t>,</w:t>
      </w:r>
      <w:r w:rsidR="0040702D" w:rsidRPr="3F1479D9">
        <w:rPr>
          <w:rFonts w:cs="Arial"/>
        </w:rPr>
        <w:t xml:space="preserve"> </w:t>
      </w:r>
      <w:r w:rsidR="005202FD" w:rsidRPr="3F1479D9">
        <w:rPr>
          <w:rFonts w:cs="Arial"/>
        </w:rPr>
        <w:t>finansine prasme</w:t>
      </w:r>
      <w:r w:rsidR="00AF1FCC" w:rsidRPr="3F1479D9">
        <w:rPr>
          <w:rFonts w:cs="Arial"/>
        </w:rPr>
        <w:t>,</w:t>
      </w:r>
      <w:r w:rsidR="005202FD" w:rsidRPr="3F1479D9">
        <w:rPr>
          <w:rFonts w:cs="Arial"/>
        </w:rPr>
        <w:t xml:space="preserve"> </w:t>
      </w:r>
      <w:r w:rsidR="0040702D" w:rsidRPr="3F1479D9">
        <w:rPr>
          <w:rFonts w:cs="Arial"/>
        </w:rPr>
        <w:t xml:space="preserve">kritiškai svarbus </w:t>
      </w:r>
      <w:r w:rsidR="00D3405C" w:rsidRPr="3F1479D9">
        <w:rPr>
          <w:rFonts w:cs="Arial"/>
        </w:rPr>
        <w:t xml:space="preserve">tinkamas Paslaugų teikėjo įsipareigojimų vykdymas </w:t>
      </w:r>
      <w:r w:rsidR="000D4401" w:rsidRPr="3F1479D9">
        <w:rPr>
          <w:rFonts w:cs="Arial"/>
        </w:rPr>
        <w:t xml:space="preserve">(techninės specifikacijos </w:t>
      </w:r>
      <w:r w:rsidR="000D4401" w:rsidRPr="0053411F">
        <w:rPr>
          <w:rFonts w:cs="Arial"/>
        </w:rPr>
        <w:t>punktai:</w:t>
      </w:r>
      <w:r w:rsidR="3A268C7D" w:rsidRPr="0053411F">
        <w:rPr>
          <w:rFonts w:cs="Arial"/>
        </w:rPr>
        <w:t xml:space="preserve"> 5.1.4.30; 5.1.4.31</w:t>
      </w:r>
      <w:r w:rsidR="00D95067" w:rsidRPr="0053411F">
        <w:rPr>
          <w:rFonts w:cs="Arial"/>
        </w:rPr>
        <w:t>; 5.1.4.32</w:t>
      </w:r>
      <w:r w:rsidR="00913599">
        <w:rPr>
          <w:rFonts w:cs="Arial"/>
        </w:rPr>
        <w:t>; 5.1.4.38</w:t>
      </w:r>
      <w:r w:rsidR="0053411F">
        <w:rPr>
          <w:rFonts w:cs="Arial"/>
        </w:rPr>
        <w:t>)</w:t>
      </w:r>
      <w:r w:rsidR="00AD7630" w:rsidRPr="3F1479D9">
        <w:rPr>
          <w:rFonts w:cs="Arial"/>
        </w:rPr>
        <w:t xml:space="preserve">. Paslaugų teikėjas patvirtina </w:t>
      </w:r>
      <w:r w:rsidR="00993910" w:rsidRPr="3F1479D9">
        <w:rPr>
          <w:rFonts w:cs="Arial"/>
        </w:rPr>
        <w:t xml:space="preserve">ir supranta </w:t>
      </w:r>
      <w:r w:rsidR="00AD7630" w:rsidRPr="3F1479D9">
        <w:rPr>
          <w:rFonts w:cs="Arial"/>
        </w:rPr>
        <w:t>jog</w:t>
      </w:r>
      <w:r w:rsidR="00531262" w:rsidRPr="3F1479D9">
        <w:rPr>
          <w:rFonts w:cs="Arial"/>
        </w:rPr>
        <w:t xml:space="preserve"> netinkamai įvykdžius </w:t>
      </w:r>
      <w:r w:rsidR="00F95370" w:rsidRPr="3F1479D9">
        <w:rPr>
          <w:rFonts w:cs="Arial"/>
        </w:rPr>
        <w:t>P</w:t>
      </w:r>
      <w:r w:rsidR="00531262" w:rsidRPr="3F1479D9">
        <w:rPr>
          <w:rFonts w:cs="Arial"/>
        </w:rPr>
        <w:t xml:space="preserve">aslaugas aukščiau paminėtuose </w:t>
      </w:r>
      <w:r w:rsidR="008657CB" w:rsidRPr="3F1479D9">
        <w:rPr>
          <w:rFonts w:cs="Arial"/>
        </w:rPr>
        <w:t>techninės specifikacijos</w:t>
      </w:r>
      <w:r w:rsidR="004641C5" w:rsidRPr="3F1479D9">
        <w:rPr>
          <w:rFonts w:cs="Arial"/>
        </w:rPr>
        <w:t xml:space="preserve"> </w:t>
      </w:r>
      <w:r w:rsidR="00531262" w:rsidRPr="3F1479D9">
        <w:rPr>
          <w:rFonts w:cs="Arial"/>
        </w:rPr>
        <w:t xml:space="preserve">punktuose </w:t>
      </w:r>
      <w:r w:rsidR="00C3308F" w:rsidRPr="3F1479D9">
        <w:rPr>
          <w:rFonts w:cs="Arial"/>
        </w:rPr>
        <w:t>(Paslaugų teikėjo patvirtinti atliktų darbų kiekiai</w:t>
      </w:r>
      <w:r w:rsidR="00075D91" w:rsidRPr="3F1479D9">
        <w:rPr>
          <w:rFonts w:cs="Arial"/>
        </w:rPr>
        <w:t xml:space="preserve"> neatitinka faktiškai įvykdytų kiekių) </w:t>
      </w:r>
      <w:r w:rsidR="004641C5" w:rsidRPr="3F1479D9">
        <w:rPr>
          <w:rFonts w:cs="Arial"/>
        </w:rPr>
        <w:t xml:space="preserve">– Paslaugų </w:t>
      </w:r>
      <w:r w:rsidR="006E5236" w:rsidRPr="3F1479D9">
        <w:rPr>
          <w:rFonts w:cs="Arial"/>
        </w:rPr>
        <w:t>teikėjui bus skiriamos piniginės baudos, aprašy</w:t>
      </w:r>
      <w:r w:rsidR="00B40606" w:rsidRPr="3F1479D9">
        <w:rPr>
          <w:rFonts w:cs="Arial"/>
        </w:rPr>
        <w:t>t</w:t>
      </w:r>
      <w:r w:rsidR="006E5236" w:rsidRPr="3F1479D9">
        <w:rPr>
          <w:rFonts w:cs="Arial"/>
        </w:rPr>
        <w:t xml:space="preserve">os </w:t>
      </w:r>
      <w:r w:rsidR="004F2203" w:rsidRPr="3F1479D9">
        <w:rPr>
          <w:rFonts w:cs="Arial"/>
        </w:rPr>
        <w:t>S</w:t>
      </w:r>
      <w:r w:rsidR="006E5236" w:rsidRPr="3F1479D9">
        <w:rPr>
          <w:rFonts w:cs="Arial"/>
        </w:rPr>
        <w:t xml:space="preserve">utarties sąlygose, proporcingai </w:t>
      </w:r>
      <w:r w:rsidR="00B40606" w:rsidRPr="3F1479D9">
        <w:rPr>
          <w:rFonts w:cs="Arial"/>
        </w:rPr>
        <w:t>nuo užfiksuotos neatitikties (</w:t>
      </w:r>
      <w:r w:rsidR="00E21611" w:rsidRPr="3F1479D9">
        <w:rPr>
          <w:rFonts w:cs="Arial"/>
        </w:rPr>
        <w:t>nuo</w:t>
      </w:r>
      <w:r w:rsidR="00F31C10" w:rsidRPr="3F1479D9">
        <w:rPr>
          <w:rFonts w:cs="Arial"/>
        </w:rPr>
        <w:t xml:space="preserve"> Paslaugos teikėjos patvirtintų, bet faktiškai neatliktų kiekių sumos</w:t>
      </w:r>
      <w:r w:rsidR="009F4342" w:rsidRPr="3F1479D9">
        <w:rPr>
          <w:rFonts w:cs="Arial"/>
        </w:rPr>
        <w:t xml:space="preserve"> su PVM</w:t>
      </w:r>
      <w:r w:rsidR="00B40606" w:rsidRPr="3F1479D9">
        <w:rPr>
          <w:rFonts w:cs="Arial"/>
        </w:rPr>
        <w:t>).</w:t>
      </w:r>
    </w:p>
    <w:p w14:paraId="3848A26B" w14:textId="3E3C0371" w:rsidR="4CD2B55F" w:rsidRPr="00963D86" w:rsidRDefault="4CD2B55F" w:rsidP="00963D86">
      <w:pPr>
        <w:pStyle w:val="Sraopastraipa"/>
        <w:numPr>
          <w:ilvl w:val="3"/>
          <w:numId w:val="4"/>
        </w:numPr>
        <w:tabs>
          <w:tab w:val="left" w:pos="851"/>
          <w:tab w:val="left" w:pos="993"/>
          <w:tab w:val="left" w:pos="1985"/>
        </w:tabs>
        <w:ind w:left="0" w:firstLine="0"/>
        <w:jc w:val="both"/>
        <w:rPr>
          <w:rFonts w:cs="Arial"/>
        </w:rPr>
      </w:pPr>
      <w:r w:rsidRPr="3F1479D9">
        <w:rPr>
          <w:rFonts w:cs="Arial"/>
        </w:rPr>
        <w:t xml:space="preserve">Vertinti Rangovo teikiamus siūlymus pakeisti Užsakovo dokumentuose numatytus neesminius sprendinius dėl Statybos produktų ir (ar) Įrangos arba leisti Rangovui nukrypti nuo Užsakovo dokumentuose numatytų neesminių Statybos produktų ir (ar) Įrangos sprendinių, jeigu tokie sprendiniai neturi reikšmės Objekto ar jo atskirų elementų funkcionalumui, ilgaamžiškumui bei atitikčiai Užsakovo užduoties reikalavimams ir šios Sutarties reikalavimams dėl Statybos produktų ir (ar) Įrangos kilmės, taip pat jei </w:t>
      </w:r>
      <w:r w:rsidR="007669EF" w:rsidRPr="3F1479D9">
        <w:rPr>
          <w:rFonts w:cs="Arial"/>
        </w:rPr>
        <w:t>s</w:t>
      </w:r>
      <w:r w:rsidRPr="3F1479D9">
        <w:rPr>
          <w:rFonts w:cs="Arial"/>
        </w:rPr>
        <w:t xml:space="preserve">tatinio projekte pateikta Statybos produkto ir(ar) Įrangos informacija yra perteklinė ir apibrėžia neesminius Statybos produkto ir (ar) Įrangos parametrus. Teikti išvadas dėl darbų atlikimo būtinumo siekiant tinkamai ir laiku užbaigti rangos darbus bei pakeitimų įtaką tolimesnių statybos darbų vykdymui pagal projektą. Tikrinti siūlomų papildomų darbų kiekių </w:t>
      </w:r>
      <w:r w:rsidRPr="3F1479D9">
        <w:rPr>
          <w:rFonts w:cs="Arial"/>
        </w:rPr>
        <w:lastRenderedPageBreak/>
        <w:t>pagrįstumą. Derinti ir tvirtinti Rangovo rengiamus pakeitimo aktus skirtus papildomų, keičiamų arba atsisakomų darbų pakeitimų įforminimui arba motyvuotai atsisakyti juos tvirtinti.</w:t>
      </w:r>
    </w:p>
    <w:p w14:paraId="1D199B29" w14:textId="01C99D34" w:rsidR="006B564E" w:rsidRDefault="4CD2B55F" w:rsidP="00963D86">
      <w:pPr>
        <w:pStyle w:val="Sraopastraipa"/>
        <w:numPr>
          <w:ilvl w:val="3"/>
          <w:numId w:val="4"/>
        </w:numPr>
        <w:tabs>
          <w:tab w:val="left" w:pos="851"/>
          <w:tab w:val="left" w:pos="993"/>
          <w:tab w:val="left" w:pos="1985"/>
        </w:tabs>
        <w:ind w:left="0" w:firstLine="0"/>
        <w:jc w:val="both"/>
        <w:rPr>
          <w:rFonts w:cs="Arial"/>
        </w:rPr>
      </w:pPr>
      <w:r w:rsidRPr="7F908167">
        <w:rPr>
          <w:rFonts w:cs="Arial"/>
        </w:rPr>
        <w:t xml:space="preserve"> </w:t>
      </w:r>
      <w:r w:rsidR="002E7C7E" w:rsidRPr="146F585D">
        <w:rPr>
          <w:rFonts w:cs="Arial"/>
        </w:rPr>
        <w:t xml:space="preserve">Paskirtas techninės priežiūros vadovas (pagal kompetenciją ir specifiką </w:t>
      </w:r>
      <w:r w:rsidR="00341AA0" w:rsidRPr="00341AA0">
        <w:rPr>
          <w:rFonts w:cs="Arial"/>
        </w:rPr>
        <w:t>–</w:t>
      </w:r>
      <w:r w:rsidR="002E7C7E" w:rsidRPr="146F585D">
        <w:rPr>
          <w:rFonts w:cs="Arial"/>
        </w:rPr>
        <w:t xml:space="preserve"> specialiosios statinio statybos techninės priežiūros vadovas/vadovai) privalo dalyvauti objekte vykstančiuose </w:t>
      </w:r>
      <w:r w:rsidR="69CA4D73" w:rsidRPr="2ED75430">
        <w:rPr>
          <w:rFonts w:cs="Arial"/>
        </w:rPr>
        <w:t>pasitarimuose</w:t>
      </w:r>
      <w:r w:rsidR="006C081F" w:rsidRPr="146F585D">
        <w:rPr>
          <w:rFonts w:cs="Arial"/>
        </w:rPr>
        <w:t>.</w:t>
      </w:r>
    </w:p>
    <w:p w14:paraId="54562A78" w14:textId="38120120"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 </w:t>
      </w:r>
      <w:r w:rsidR="00BB3E95" w:rsidRPr="00465B3F">
        <w:rPr>
          <w:rFonts w:cs="Arial"/>
        </w:rPr>
        <w:t>Paskirtas techninės priežiūros vadovas (pagal kompetenciją ir specifiką - specialiosios statinio statybos techninės priežiūros vadovas/vadovai) privalo dalyvauti objekte vykstančiuose gamybiniuose</w:t>
      </w:r>
      <w:r w:rsidR="00BB3E95">
        <w:rPr>
          <w:rFonts w:cs="Arial"/>
        </w:rPr>
        <w:t xml:space="preserve"> </w:t>
      </w:r>
      <w:r w:rsidR="00FA599B">
        <w:rPr>
          <w:rFonts w:cs="Arial"/>
        </w:rPr>
        <w:t xml:space="preserve">pasitarimuose su </w:t>
      </w:r>
      <w:r w:rsidR="21AA5295" w:rsidRPr="70BA0EB7">
        <w:rPr>
          <w:rFonts w:cs="Arial"/>
        </w:rPr>
        <w:t>Rangov</w:t>
      </w:r>
      <w:r w:rsidR="00FA599B" w:rsidRPr="70BA0EB7">
        <w:rPr>
          <w:rFonts w:cs="Arial"/>
        </w:rPr>
        <w:t>o</w:t>
      </w:r>
      <w:r w:rsidR="00FA599B">
        <w:rPr>
          <w:rFonts w:cs="Arial"/>
        </w:rPr>
        <w:t xml:space="preserve"> ir </w:t>
      </w:r>
      <w:r w:rsidR="23673D5D" w:rsidRPr="70BA0EB7">
        <w:rPr>
          <w:rFonts w:cs="Arial"/>
        </w:rPr>
        <w:t>S</w:t>
      </w:r>
      <w:r w:rsidR="00FA599B" w:rsidRPr="70BA0EB7">
        <w:rPr>
          <w:rFonts w:cs="Arial"/>
        </w:rPr>
        <w:t>ub</w:t>
      </w:r>
      <w:r w:rsidR="01BEE516" w:rsidRPr="70BA0EB7">
        <w:rPr>
          <w:rFonts w:cs="Arial"/>
        </w:rPr>
        <w:t>r</w:t>
      </w:r>
      <w:r w:rsidR="21AA5295" w:rsidRPr="70BA0EB7">
        <w:rPr>
          <w:rFonts w:cs="Arial"/>
        </w:rPr>
        <w:t>angov</w:t>
      </w:r>
      <w:r w:rsidR="00FA599B" w:rsidRPr="70BA0EB7">
        <w:rPr>
          <w:rFonts w:cs="Arial"/>
        </w:rPr>
        <w:t>ų</w:t>
      </w:r>
      <w:r w:rsidR="00FA599B">
        <w:rPr>
          <w:rFonts w:cs="Arial"/>
        </w:rPr>
        <w:t xml:space="preserve"> atstovais. </w:t>
      </w:r>
      <w:r w:rsidR="003E1904">
        <w:rPr>
          <w:rFonts w:cs="Arial"/>
        </w:rPr>
        <w:t xml:space="preserve">Pagal atskirą statybos </w:t>
      </w:r>
      <w:r w:rsidR="21AA5295" w:rsidRPr="70BA0EB7">
        <w:rPr>
          <w:rFonts w:cs="Arial"/>
        </w:rPr>
        <w:t>Rangov</w:t>
      </w:r>
      <w:r w:rsidR="003E1904" w:rsidRPr="70BA0EB7">
        <w:rPr>
          <w:rFonts w:cs="Arial"/>
        </w:rPr>
        <w:t>o</w:t>
      </w:r>
      <w:r w:rsidR="003E1904">
        <w:rPr>
          <w:rFonts w:cs="Arial"/>
        </w:rPr>
        <w:t xml:space="preserve"> ar </w:t>
      </w:r>
      <w:r w:rsidR="00D24354">
        <w:rPr>
          <w:rFonts w:cs="Arial"/>
        </w:rPr>
        <w:t>Užsakovo pranešimą.</w:t>
      </w:r>
    </w:p>
    <w:p w14:paraId="08A82141" w14:textId="6E9A9B68"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963D86">
        <w:rPr>
          <w:rFonts w:cs="Arial"/>
        </w:rPr>
        <w:t xml:space="preserve">Pagal rangos sutartyje priskirtas atsakomybės ribas kontroliuoti, kad </w:t>
      </w:r>
      <w:r w:rsidR="21AA5295" w:rsidRPr="00963D86">
        <w:rPr>
          <w:rFonts w:cs="Arial"/>
        </w:rPr>
        <w:t>Rangov</w:t>
      </w:r>
      <w:r w:rsidRPr="00963D86">
        <w:rPr>
          <w:rFonts w:cs="Arial"/>
        </w:rPr>
        <w:t>ui rengiant darbo projektą, Projekto specifikacijose parengti ir suderinti projekto sprendiniai, statybos produktai, įranga yra tinkami ir atitinka nustatytus reikalavimus</w:t>
      </w:r>
      <w:r w:rsidR="00360E90" w:rsidRPr="00963D86">
        <w:rPr>
          <w:rFonts w:cs="Arial"/>
        </w:rPr>
        <w:t>.</w:t>
      </w:r>
    </w:p>
    <w:p w14:paraId="35105E0E" w14:textId="062584FF"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 xml:space="preserve">Peržiūrėti </w:t>
      </w:r>
      <w:r w:rsidR="21AA5295" w:rsidRPr="70BA0EB7">
        <w:rPr>
          <w:rFonts w:cs="Arial"/>
        </w:rPr>
        <w:t>Rangov</w:t>
      </w:r>
      <w:r w:rsidRPr="70BA0EB7">
        <w:rPr>
          <w:rFonts w:cs="Arial"/>
        </w:rPr>
        <w:t>o</w:t>
      </w:r>
      <w:r w:rsidRPr="00465B3F">
        <w:rPr>
          <w:rFonts w:cs="Arial"/>
        </w:rPr>
        <w:t xml:space="preserve"> pateikiamas eksploatacijos ir priežiūros instrukcijas, užtikrinant, kad </w:t>
      </w:r>
      <w:r w:rsidR="21AA5295" w:rsidRPr="70BA0EB7">
        <w:rPr>
          <w:rFonts w:cs="Arial"/>
        </w:rPr>
        <w:t>Rangov</w:t>
      </w:r>
      <w:r w:rsidRPr="70BA0EB7">
        <w:rPr>
          <w:rFonts w:cs="Arial"/>
        </w:rPr>
        <w:t>as</w:t>
      </w:r>
      <w:r w:rsidRPr="00465B3F">
        <w:rPr>
          <w:rFonts w:cs="Arial"/>
        </w:rPr>
        <w:t xml:space="preserve"> suteiktų visą darbui su įrengimais, bei jų eksploatavimu susijusią informaciją bei apmokymus.</w:t>
      </w:r>
    </w:p>
    <w:p w14:paraId="4FF515B4" w14:textId="00DA26E1"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0053411F">
        <w:rPr>
          <w:rFonts w:cs="Arial"/>
        </w:rPr>
        <w:t xml:space="preserve">Kontroliuoti ir tikrinti </w:t>
      </w:r>
      <w:r w:rsidR="21AA5295" w:rsidRPr="0053411F">
        <w:rPr>
          <w:rFonts w:cs="Arial"/>
        </w:rPr>
        <w:t>Rangov</w:t>
      </w:r>
      <w:r w:rsidRPr="0053411F">
        <w:rPr>
          <w:rFonts w:cs="Arial"/>
        </w:rPr>
        <w:t>o atliktų darbų išpildomąją dokumentaciją, jos</w:t>
      </w:r>
      <w:r w:rsidRPr="00465B3F">
        <w:rPr>
          <w:rFonts w:cs="Arial"/>
        </w:rPr>
        <w:t xml:space="preserve"> kokybę, apimtį ir pateikimą.</w:t>
      </w:r>
    </w:p>
    <w:p w14:paraId="084E7356" w14:textId="0C43C830" w:rsidR="002E7C7E" w:rsidRPr="00465B3F" w:rsidRDefault="00495BAA" w:rsidP="00963D86">
      <w:pPr>
        <w:pStyle w:val="Sraopastraipa"/>
        <w:numPr>
          <w:ilvl w:val="3"/>
          <w:numId w:val="4"/>
        </w:numPr>
        <w:tabs>
          <w:tab w:val="left" w:pos="851"/>
          <w:tab w:val="left" w:pos="993"/>
          <w:tab w:val="left" w:pos="1985"/>
        </w:tabs>
        <w:ind w:left="0" w:firstLine="0"/>
        <w:jc w:val="both"/>
        <w:rPr>
          <w:rFonts w:cs="Arial"/>
        </w:rPr>
      </w:pPr>
      <w:r w:rsidRPr="00465B3F">
        <w:rPr>
          <w:rFonts w:cs="Arial"/>
        </w:rPr>
        <w:t>P</w:t>
      </w:r>
      <w:r>
        <w:rPr>
          <w:rFonts w:cs="Arial"/>
        </w:rPr>
        <w:t>atikrinti Rangovo</w:t>
      </w:r>
      <w:r w:rsidRPr="00465B3F">
        <w:rPr>
          <w:rFonts w:cs="Arial"/>
        </w:rPr>
        <w:t xml:space="preserve"> </w:t>
      </w:r>
      <w:r w:rsidR="002E7C7E" w:rsidRPr="00465B3F">
        <w:rPr>
          <w:rFonts w:cs="Arial"/>
        </w:rPr>
        <w:t xml:space="preserve">statybos užbaigimo dokumentų sąrašą, kurį turi apimti projekto dokumentacija, išpildomoji dokumentacija, statybos užbaigimo komisijoms privalomų pateikti dokumentų sąrašą, pastato naudojimo ir eksploatacijos dokumentų sąrašą ir kitų </w:t>
      </w:r>
      <w:r w:rsidR="21AA5295" w:rsidRPr="70BA0EB7">
        <w:rPr>
          <w:rFonts w:cs="Arial"/>
        </w:rPr>
        <w:t>Rangov</w:t>
      </w:r>
      <w:r w:rsidR="002E7C7E" w:rsidRPr="70BA0EB7">
        <w:rPr>
          <w:rFonts w:cs="Arial"/>
        </w:rPr>
        <w:t>o</w:t>
      </w:r>
      <w:r w:rsidR="002E7C7E" w:rsidRPr="00465B3F">
        <w:rPr>
          <w:rFonts w:cs="Arial"/>
        </w:rPr>
        <w:t xml:space="preserve"> dokumentų sąrašą. Kontroliuoti šių dokumentų surinkimą ir pateikimą </w:t>
      </w:r>
      <w:r w:rsidR="78657475" w:rsidRPr="70BA0EB7">
        <w:rPr>
          <w:rFonts w:cs="Arial"/>
        </w:rPr>
        <w:t>Užsakovui</w:t>
      </w:r>
      <w:r w:rsidR="002E7C7E" w:rsidRPr="00465B3F">
        <w:rPr>
          <w:rFonts w:cs="Arial"/>
        </w:rPr>
        <w:t xml:space="preserve"> ir kitiems suinteresuotiems asmenims.</w:t>
      </w:r>
    </w:p>
    <w:p w14:paraId="1645F773" w14:textId="759405A1" w:rsidR="0B097CCD" w:rsidRPr="00963D86" w:rsidRDefault="0B097CCD" w:rsidP="00963D86">
      <w:pPr>
        <w:pStyle w:val="Sraopastraipa"/>
        <w:numPr>
          <w:ilvl w:val="3"/>
          <w:numId w:val="4"/>
        </w:numPr>
        <w:tabs>
          <w:tab w:val="left" w:pos="851"/>
          <w:tab w:val="left" w:pos="993"/>
          <w:tab w:val="left" w:pos="1985"/>
        </w:tabs>
        <w:ind w:left="0" w:firstLine="0"/>
        <w:jc w:val="both"/>
        <w:rPr>
          <w:rFonts w:cs="Arial"/>
        </w:rPr>
      </w:pPr>
      <w:r w:rsidRPr="00963D86">
        <w:rPr>
          <w:rFonts w:cs="Arial"/>
        </w:rPr>
        <w:t>Peržiūrėti rangovo pateiktas bandymų programas, teikti joms pastabas, dalyvauti visuose Rangovo organizuojamose bandymuose, priimti arba atmesti bandymus nurodant svarias priežastis.</w:t>
      </w:r>
    </w:p>
    <w:p w14:paraId="44AB4EA8" w14:textId="6ACD5F4B" w:rsidR="002E7C7E" w:rsidRPr="00465B3F" w:rsidRDefault="002E7C7E" w:rsidP="00963D86">
      <w:pPr>
        <w:pStyle w:val="Sraopastraipa"/>
        <w:numPr>
          <w:ilvl w:val="3"/>
          <w:numId w:val="4"/>
        </w:numPr>
        <w:tabs>
          <w:tab w:val="left" w:pos="851"/>
          <w:tab w:val="left" w:pos="993"/>
          <w:tab w:val="left" w:pos="1985"/>
        </w:tabs>
        <w:ind w:left="0" w:firstLine="0"/>
        <w:jc w:val="both"/>
        <w:rPr>
          <w:rFonts w:cs="Arial"/>
        </w:rPr>
      </w:pPr>
      <w:r w:rsidRPr="3F1479D9">
        <w:rPr>
          <w:rFonts w:cs="Arial"/>
        </w:rPr>
        <w:t xml:space="preserve">Organizuoti ir kartu su </w:t>
      </w:r>
      <w:r w:rsidR="00CF1060" w:rsidRPr="3F1479D9">
        <w:rPr>
          <w:rFonts w:cs="Arial"/>
        </w:rPr>
        <w:t>U</w:t>
      </w:r>
      <w:r w:rsidRPr="3F1479D9">
        <w:rPr>
          <w:rFonts w:cs="Arial"/>
        </w:rPr>
        <w:t>žsakovu atlikti atliktų statybos darbų patikrinimą ir sudaryti defektų nustatymo aktą bei defektų ištaisymo patikrinimą prieš Darbų perdavimo – priėmimo akto</w:t>
      </w:r>
      <w:r w:rsidR="07870FA2" w:rsidRPr="3F1479D9">
        <w:rPr>
          <w:rFonts w:cs="Arial"/>
        </w:rPr>
        <w:t xml:space="preserve"> </w:t>
      </w:r>
      <w:r w:rsidRPr="3F1479D9">
        <w:rPr>
          <w:rFonts w:cs="Arial"/>
        </w:rPr>
        <w:t>sudarymą. Paruošti Darbų perdavimo-priėmimo aktą statybos techninių reglamentų nustatyta tvarka, dalyvauti statinio statybos užbaigimo procedūrose teikti paaiškinimus ir atsakymus statybos užbaigimo komisijai.</w:t>
      </w:r>
    </w:p>
    <w:p w14:paraId="7AF56782" w14:textId="57EC4DEA" w:rsidR="002E7C7E" w:rsidRDefault="002E7C7E" w:rsidP="00963D86">
      <w:pPr>
        <w:pStyle w:val="Sraopastraipa"/>
        <w:numPr>
          <w:ilvl w:val="3"/>
          <w:numId w:val="4"/>
        </w:numPr>
        <w:tabs>
          <w:tab w:val="left" w:pos="851"/>
          <w:tab w:val="left" w:pos="993"/>
          <w:tab w:val="left" w:pos="1985"/>
        </w:tabs>
        <w:ind w:left="0" w:firstLine="0"/>
        <w:jc w:val="both"/>
        <w:rPr>
          <w:rFonts w:cs="Arial"/>
        </w:rPr>
      </w:pPr>
      <w:r w:rsidRPr="1C5AB8D5">
        <w:rPr>
          <w:rFonts w:cs="Arial"/>
        </w:rPr>
        <w:t xml:space="preserve">Kartu su </w:t>
      </w:r>
      <w:r w:rsidR="4889AAC4" w:rsidRPr="2ED75430">
        <w:rPr>
          <w:rFonts w:cs="Arial"/>
        </w:rPr>
        <w:t>Rangov</w:t>
      </w:r>
      <w:r w:rsidR="69CA4D73" w:rsidRPr="2ED75430">
        <w:rPr>
          <w:rFonts w:cs="Arial"/>
        </w:rPr>
        <w:t>u</w:t>
      </w:r>
      <w:r w:rsidRPr="1C5AB8D5">
        <w:rPr>
          <w:rFonts w:cs="Arial"/>
        </w:rPr>
        <w:t xml:space="preserve"> rengti statinio pripažinimo tinkamu naudoti dokumentus ir dalyvauti statinį pripažįstant tinkamu naudoti.</w:t>
      </w:r>
    </w:p>
    <w:p w14:paraId="380D6084" w14:textId="375BAEF9" w:rsidR="00B52873" w:rsidRPr="00982213" w:rsidRDefault="3705A69C" w:rsidP="00963D86">
      <w:pPr>
        <w:pStyle w:val="Sraopastraipa"/>
        <w:numPr>
          <w:ilvl w:val="3"/>
          <w:numId w:val="4"/>
        </w:numPr>
        <w:tabs>
          <w:tab w:val="left" w:pos="851"/>
          <w:tab w:val="left" w:pos="993"/>
          <w:tab w:val="left" w:pos="1985"/>
        </w:tabs>
        <w:ind w:left="0" w:firstLine="0"/>
        <w:jc w:val="both"/>
        <w:rPr>
          <w:rFonts w:cs="Arial"/>
        </w:rPr>
      </w:pPr>
      <w:r w:rsidRPr="1C5AB8D5">
        <w:rPr>
          <w:rFonts w:cs="Arial"/>
        </w:rPr>
        <w:t>Defektus fiksuoti el.</w:t>
      </w:r>
      <w:r w:rsidR="5FE3A1DE" w:rsidRPr="2ED75430">
        <w:rPr>
          <w:rFonts w:cs="Arial"/>
        </w:rPr>
        <w:t xml:space="preserve"> </w:t>
      </w:r>
      <w:r w:rsidRPr="1C5AB8D5">
        <w:rPr>
          <w:rFonts w:cs="Arial"/>
        </w:rPr>
        <w:t>platformoje. Techninės statybų priežiūros komanda</w:t>
      </w:r>
      <w:r w:rsidR="1BF526FA" w:rsidRPr="1C5AB8D5">
        <w:rPr>
          <w:rFonts w:cs="Arial"/>
        </w:rPr>
        <w:t xml:space="preserve">i nemokamai </w:t>
      </w:r>
      <w:r w:rsidRPr="1C5AB8D5">
        <w:rPr>
          <w:rFonts w:cs="Arial"/>
        </w:rPr>
        <w:t xml:space="preserve"> bus </w:t>
      </w:r>
      <w:r w:rsidR="1EA40769" w:rsidRPr="1C5AB8D5">
        <w:rPr>
          <w:rFonts w:cs="Arial"/>
        </w:rPr>
        <w:t>suteikta</w:t>
      </w:r>
      <w:r w:rsidR="1FD414EC" w:rsidRPr="1C5AB8D5">
        <w:rPr>
          <w:rFonts w:cs="Arial"/>
        </w:rPr>
        <w:t xml:space="preserve">s reikalingas licencijų skaičius. </w:t>
      </w:r>
    </w:p>
    <w:p w14:paraId="35608B40" w14:textId="2205FAB1" w:rsidR="001E08EB" w:rsidRPr="00B6433F" w:rsidRDefault="001E08EB" w:rsidP="3F1479D9">
      <w:pPr>
        <w:tabs>
          <w:tab w:val="left" w:pos="851"/>
        </w:tabs>
        <w:ind w:firstLine="0"/>
        <w:contextualSpacing/>
        <w:jc w:val="both"/>
        <w:rPr>
          <w:rFonts w:cs="Arial"/>
        </w:rPr>
      </w:pPr>
    </w:p>
    <w:p w14:paraId="34CF06C8" w14:textId="7FFAEECA" w:rsidR="003F41B9" w:rsidRPr="00C7592E" w:rsidRDefault="00F76314" w:rsidP="003F41B9">
      <w:pPr>
        <w:pStyle w:val="Sraopastraipa"/>
        <w:numPr>
          <w:ilvl w:val="1"/>
          <w:numId w:val="4"/>
        </w:numPr>
        <w:pBdr>
          <w:bottom w:val="single" w:sz="8" w:space="1" w:color="auto"/>
          <w:between w:val="single" w:sz="12" w:space="1" w:color="auto"/>
        </w:pBdr>
        <w:tabs>
          <w:tab w:val="left" w:pos="540"/>
        </w:tabs>
        <w:spacing w:before="60" w:after="60"/>
        <w:ind w:left="0" w:firstLine="0"/>
        <w:rPr>
          <w:rFonts w:cs="Arial"/>
          <w:b/>
          <w:bCs/>
        </w:rPr>
      </w:pPr>
      <w:r w:rsidRPr="70BA0EB7">
        <w:rPr>
          <w:rFonts w:cs="Arial"/>
          <w:b/>
          <w:bCs/>
        </w:rPr>
        <w:t>Paslaugų</w:t>
      </w:r>
      <w:r>
        <w:rPr>
          <w:rFonts w:cs="Arial"/>
          <w:b/>
          <w:bCs/>
        </w:rPr>
        <w:t xml:space="preserve"> teikėjo</w:t>
      </w:r>
      <w:r w:rsidR="002C4474">
        <w:rPr>
          <w:rFonts w:cs="Arial"/>
          <w:b/>
          <w:bCs/>
        </w:rPr>
        <w:t xml:space="preserve"> komanda</w:t>
      </w:r>
    </w:p>
    <w:p w14:paraId="52790FA0" w14:textId="579240A4" w:rsidR="00F11D26" w:rsidRPr="00465B3F" w:rsidRDefault="70E39377" w:rsidP="00BA5DF8">
      <w:pPr>
        <w:numPr>
          <w:ilvl w:val="2"/>
          <w:numId w:val="4"/>
        </w:numPr>
        <w:tabs>
          <w:tab w:val="left" w:pos="567"/>
        </w:tabs>
        <w:ind w:left="0" w:firstLine="0"/>
        <w:contextualSpacing/>
        <w:jc w:val="both"/>
        <w:rPr>
          <w:rFonts w:cs="Arial"/>
        </w:rPr>
      </w:pPr>
      <w:r w:rsidRPr="2ED75430">
        <w:rPr>
          <w:rFonts w:cs="Arial"/>
        </w:rPr>
        <w:t>Paslaugų</w:t>
      </w:r>
      <w:r w:rsidR="007A4B92">
        <w:rPr>
          <w:rFonts w:cs="Arial"/>
        </w:rPr>
        <w:t xml:space="preserve"> teikėjas</w:t>
      </w:r>
      <w:r w:rsidR="00F11D26" w:rsidRPr="00465B3F">
        <w:rPr>
          <w:rFonts w:cs="Arial"/>
        </w:rPr>
        <w:t xml:space="preserve"> savo komandos narių darbą organizuoja sekančia tvarka:</w:t>
      </w:r>
    </w:p>
    <w:p w14:paraId="09594AA4" w14:textId="38745494" w:rsidR="00F11D26" w:rsidRPr="00465B3F" w:rsidRDefault="00F11D26" w:rsidP="00C5227C">
      <w:pPr>
        <w:numPr>
          <w:ilvl w:val="3"/>
          <w:numId w:val="4"/>
        </w:numPr>
        <w:tabs>
          <w:tab w:val="left" w:pos="567"/>
          <w:tab w:val="left" w:pos="709"/>
          <w:tab w:val="left" w:pos="851"/>
        </w:tabs>
        <w:ind w:left="0" w:firstLine="0"/>
        <w:contextualSpacing/>
        <w:jc w:val="both"/>
        <w:rPr>
          <w:rFonts w:cs="Arial"/>
        </w:rPr>
      </w:pPr>
      <w:r w:rsidRPr="00465B3F">
        <w:rPr>
          <w:rFonts w:cs="Arial"/>
        </w:rPr>
        <w:t xml:space="preserve">bendrąją statinio statybos priežiūrą vykdo paskirtas </w:t>
      </w:r>
      <w:r w:rsidR="00C944EF">
        <w:rPr>
          <w:rFonts w:cs="Arial"/>
        </w:rPr>
        <w:t>b</w:t>
      </w:r>
      <w:r w:rsidRPr="00465B3F">
        <w:rPr>
          <w:rFonts w:cs="Arial"/>
        </w:rPr>
        <w:t>endrosios statinio statybos techninės priežiūros vadovas. Bendrosios statinio statybos techninės priežiūros vadovas atlieka statinio statybos (bendrųjų statybos darbų) bendrosios techninės priežiūros vadovo funkcijas, koordinuoja specialiąją statinio statybos techninę priežiūrą, jos vadovų veiklą ir pagal kompetenciją atsako už pastatyto statinio normatyvinę kokybę).</w:t>
      </w:r>
    </w:p>
    <w:p w14:paraId="41911D11" w14:textId="2188A9F7" w:rsidR="00F11D26" w:rsidRPr="00465B3F" w:rsidRDefault="00F11D26" w:rsidP="00C5227C">
      <w:pPr>
        <w:numPr>
          <w:ilvl w:val="3"/>
          <w:numId w:val="4"/>
        </w:numPr>
        <w:tabs>
          <w:tab w:val="left" w:pos="567"/>
          <w:tab w:val="left" w:pos="709"/>
          <w:tab w:val="left" w:pos="851"/>
        </w:tabs>
        <w:ind w:left="0" w:firstLine="0"/>
        <w:contextualSpacing/>
        <w:jc w:val="both"/>
        <w:rPr>
          <w:rFonts w:cs="Arial"/>
        </w:rPr>
      </w:pPr>
      <w:r w:rsidRPr="00465B3F">
        <w:rPr>
          <w:rFonts w:cs="Arial"/>
        </w:rPr>
        <w:t xml:space="preserve">specialiąją statinio statybos priežiūrą vykdo paskirtas(-i) specialiosios statinio statybos techninės priežiūros vadovas (vadovai). </w:t>
      </w:r>
      <w:r w:rsidR="001C6814" w:rsidRPr="00465B3F">
        <w:rPr>
          <w:rFonts w:cs="Arial"/>
        </w:rPr>
        <w:t>Special</w:t>
      </w:r>
      <w:r w:rsidR="001C6814">
        <w:rPr>
          <w:rFonts w:cs="Arial"/>
        </w:rPr>
        <w:t>iosios</w:t>
      </w:r>
      <w:r w:rsidR="001C6814" w:rsidRPr="00465B3F">
        <w:rPr>
          <w:rFonts w:cs="Arial"/>
        </w:rPr>
        <w:t xml:space="preserve"> </w:t>
      </w:r>
      <w:r w:rsidRPr="00465B3F">
        <w:rPr>
          <w:rFonts w:cs="Arial"/>
        </w:rPr>
        <w:t xml:space="preserve">statinio statybos </w:t>
      </w:r>
      <w:r w:rsidR="001C6814">
        <w:rPr>
          <w:rFonts w:cs="Arial"/>
        </w:rPr>
        <w:t xml:space="preserve">darbų </w:t>
      </w:r>
      <w:r w:rsidRPr="00465B3F">
        <w:rPr>
          <w:rFonts w:cs="Arial"/>
        </w:rPr>
        <w:t>priežiūr</w:t>
      </w:r>
      <w:r w:rsidR="001C6814">
        <w:rPr>
          <w:rFonts w:cs="Arial"/>
        </w:rPr>
        <w:t>os</w:t>
      </w:r>
      <w:r w:rsidRPr="00465B3F">
        <w:rPr>
          <w:rFonts w:cs="Arial"/>
        </w:rPr>
        <w:t xml:space="preserve"> negali vykdyti bendrosios statinio statybos techninės priežiūros vadovas;</w:t>
      </w:r>
    </w:p>
    <w:p w14:paraId="7714E472" w14:textId="151D7CC0" w:rsidR="00F11D26" w:rsidRPr="00465B3F" w:rsidRDefault="70E39377" w:rsidP="00C5227C">
      <w:pPr>
        <w:numPr>
          <w:ilvl w:val="3"/>
          <w:numId w:val="4"/>
        </w:numPr>
        <w:tabs>
          <w:tab w:val="left" w:pos="567"/>
          <w:tab w:val="left" w:pos="709"/>
          <w:tab w:val="left" w:pos="851"/>
        </w:tabs>
        <w:ind w:left="0" w:firstLine="0"/>
        <w:contextualSpacing/>
        <w:jc w:val="both"/>
        <w:rPr>
          <w:rFonts w:cs="Arial"/>
        </w:rPr>
      </w:pPr>
      <w:r w:rsidRPr="2ED75430">
        <w:rPr>
          <w:rFonts w:cs="Arial"/>
        </w:rPr>
        <w:t>Paslaugų</w:t>
      </w:r>
      <w:r w:rsidR="007A4B92">
        <w:rPr>
          <w:rFonts w:cs="Arial"/>
        </w:rPr>
        <w:t xml:space="preserve"> teikėjas</w:t>
      </w:r>
      <w:r w:rsidR="00F11D26" w:rsidRPr="00465B3F">
        <w:rPr>
          <w:rFonts w:cs="Arial"/>
        </w:rPr>
        <w:t xml:space="preserve"> savo nuožiūra pagal poreikį gali pasitelkti papildomus konsultantus / asistentus užtikrinti pagrindinių darbuotojų tinkamą ir laiku paslaugų atlikimą. Tokiems darbuotojams papildomai nebus mokama. </w:t>
      </w:r>
    </w:p>
    <w:p w14:paraId="1798C26A" w14:textId="77777777" w:rsidR="000917BF" w:rsidRDefault="000917BF" w:rsidP="000917BF">
      <w:pPr>
        <w:ind w:left="360" w:firstLine="0"/>
        <w:contextualSpacing/>
        <w:jc w:val="both"/>
        <w:rPr>
          <w:rFonts w:ascii="Archivo" w:hAnsi="Archivo" w:cs="Archivo"/>
        </w:rPr>
      </w:pPr>
    </w:p>
    <w:p w14:paraId="358053DC" w14:textId="383F8D50" w:rsidR="000917BF" w:rsidRPr="00C7592E" w:rsidRDefault="00906E53" w:rsidP="000917BF">
      <w:pPr>
        <w:pStyle w:val="Sraopastraipa"/>
        <w:numPr>
          <w:ilvl w:val="1"/>
          <w:numId w:val="4"/>
        </w:numPr>
        <w:pBdr>
          <w:bottom w:val="single" w:sz="8" w:space="1" w:color="auto"/>
          <w:between w:val="single" w:sz="12" w:space="1" w:color="auto"/>
        </w:pBdr>
        <w:tabs>
          <w:tab w:val="left" w:pos="540"/>
        </w:tabs>
        <w:spacing w:before="60" w:after="60"/>
        <w:ind w:left="0" w:firstLine="0"/>
        <w:rPr>
          <w:rFonts w:cs="Arial"/>
          <w:b/>
          <w:bCs/>
        </w:rPr>
      </w:pPr>
      <w:r>
        <w:rPr>
          <w:rFonts w:cs="Arial"/>
          <w:b/>
          <w:bCs/>
        </w:rPr>
        <w:t xml:space="preserve">Reikalavimai </w:t>
      </w:r>
      <w:r w:rsidR="00F76314" w:rsidRPr="70BA0EB7">
        <w:rPr>
          <w:rFonts w:cs="Arial"/>
          <w:b/>
          <w:bCs/>
        </w:rPr>
        <w:t>Paslaugų</w:t>
      </w:r>
      <w:r w:rsidR="00F76314">
        <w:rPr>
          <w:rFonts w:cs="Arial"/>
          <w:b/>
          <w:bCs/>
        </w:rPr>
        <w:t xml:space="preserve"> teikėjo</w:t>
      </w:r>
      <w:r w:rsidR="000917BF">
        <w:rPr>
          <w:rFonts w:cs="Arial"/>
          <w:b/>
          <w:bCs/>
        </w:rPr>
        <w:t xml:space="preserve"> </w:t>
      </w:r>
      <w:r>
        <w:rPr>
          <w:rFonts w:cs="Arial"/>
          <w:b/>
          <w:bCs/>
        </w:rPr>
        <w:t>personalui ir darbo organizavimui</w:t>
      </w:r>
    </w:p>
    <w:p w14:paraId="2F998B84" w14:textId="2EA07C6E" w:rsidR="00546EDE" w:rsidRPr="006775B1" w:rsidRDefault="00546EDE" w:rsidP="008877A0">
      <w:pPr>
        <w:numPr>
          <w:ilvl w:val="2"/>
          <w:numId w:val="4"/>
        </w:numPr>
        <w:tabs>
          <w:tab w:val="left" w:pos="567"/>
        </w:tabs>
        <w:ind w:left="0" w:firstLine="0"/>
        <w:contextualSpacing/>
        <w:jc w:val="both"/>
        <w:rPr>
          <w:rFonts w:cs="Arial"/>
        </w:rPr>
      </w:pPr>
      <w:r w:rsidRPr="00465B3F">
        <w:rPr>
          <w:rFonts w:cs="Arial"/>
        </w:rPr>
        <w:t>Bendrosios statinio statybos techninės priežiūros vadovas (</w:t>
      </w:r>
      <w:r w:rsidR="00B825E7">
        <w:rPr>
          <w:rFonts w:cs="Arial"/>
        </w:rPr>
        <w:t xml:space="preserve">toliau </w:t>
      </w:r>
      <w:r w:rsidR="0026312B" w:rsidRPr="0026312B">
        <w:rPr>
          <w:rFonts w:cs="Arial"/>
        </w:rPr>
        <w:t>–</w:t>
      </w:r>
      <w:r w:rsidR="00B825E7">
        <w:rPr>
          <w:rFonts w:cs="Arial"/>
        </w:rPr>
        <w:t xml:space="preserve"> </w:t>
      </w:r>
      <w:r w:rsidRPr="00465B3F">
        <w:rPr>
          <w:rFonts w:cs="Arial"/>
        </w:rPr>
        <w:t xml:space="preserve">pagrindinis darbuotojas), kuris atstovaudamas statytojui vadovauja konkretaus statinio statybos techninei priežiūrai, atlieka statinio statybos (bendrųjų statybos darbų) bendrosios techninės priežiūros vadovo funkcijas, koordinuoja specialiąją statinio statybos techninę </w:t>
      </w:r>
      <w:r w:rsidRPr="006775B1">
        <w:rPr>
          <w:rFonts w:cs="Arial"/>
        </w:rPr>
        <w:t xml:space="preserve">priežiūrą, jos vadovų veiklą ir pagal kompetenciją atsako už pastatyto statinio normatyvinę kokybę. </w:t>
      </w:r>
    </w:p>
    <w:p w14:paraId="62CE4F2C" w14:textId="093A8A78" w:rsidR="008963D3" w:rsidRPr="006775B1" w:rsidRDefault="00997D1D" w:rsidP="008877A0">
      <w:pPr>
        <w:numPr>
          <w:ilvl w:val="2"/>
          <w:numId w:val="4"/>
        </w:numPr>
        <w:tabs>
          <w:tab w:val="left" w:pos="567"/>
        </w:tabs>
        <w:ind w:left="0" w:firstLine="0"/>
        <w:contextualSpacing/>
        <w:jc w:val="both"/>
        <w:rPr>
          <w:rFonts w:cs="Arial"/>
        </w:rPr>
      </w:pPr>
      <w:r w:rsidRPr="006775B1">
        <w:rPr>
          <w:rFonts w:cs="Arial"/>
        </w:rPr>
        <w:lastRenderedPageBreak/>
        <w:t>Speciali</w:t>
      </w:r>
      <w:r w:rsidR="008963D3" w:rsidRPr="006775B1">
        <w:rPr>
          <w:rFonts w:cs="Arial"/>
        </w:rPr>
        <w:t>osios statinio statybos techninės priežiūros vadovas</w:t>
      </w:r>
      <w:r w:rsidR="00E02D56" w:rsidRPr="006775B1">
        <w:rPr>
          <w:rFonts w:cs="Arial"/>
        </w:rPr>
        <w:t>(-ai)</w:t>
      </w:r>
      <w:r w:rsidR="008963D3" w:rsidRPr="006775B1">
        <w:rPr>
          <w:rFonts w:cs="Arial"/>
        </w:rPr>
        <w:t xml:space="preserve"> (</w:t>
      </w:r>
      <w:r w:rsidR="00B825E7">
        <w:rPr>
          <w:rFonts w:cs="Arial"/>
        </w:rPr>
        <w:t xml:space="preserve">toliau - </w:t>
      </w:r>
      <w:r w:rsidR="008963D3" w:rsidRPr="006775B1">
        <w:rPr>
          <w:rFonts w:cs="Arial"/>
        </w:rPr>
        <w:t xml:space="preserve">pagrindinis darbuotojas), kuris, atlieka statinio statybos </w:t>
      </w:r>
      <w:r w:rsidR="00C568A2" w:rsidRPr="006775B1">
        <w:rPr>
          <w:rFonts w:cs="Arial"/>
        </w:rPr>
        <w:t>specialiosios</w:t>
      </w:r>
      <w:r w:rsidR="008963D3" w:rsidRPr="006775B1">
        <w:rPr>
          <w:rFonts w:cs="Arial"/>
        </w:rPr>
        <w:t xml:space="preserve"> techninės priežiūros vadovo funkcijas ir pagal kompetenciją atsako už pastatyto statinio normatyvinę kokybę. </w:t>
      </w:r>
    </w:p>
    <w:p w14:paraId="308A1FF8" w14:textId="27AAE47F" w:rsidR="00546EDE" w:rsidRPr="00465B3F" w:rsidRDefault="00546EDE" w:rsidP="008877A0">
      <w:pPr>
        <w:numPr>
          <w:ilvl w:val="2"/>
          <w:numId w:val="4"/>
        </w:numPr>
        <w:tabs>
          <w:tab w:val="left" w:pos="567"/>
        </w:tabs>
        <w:ind w:left="0" w:firstLine="0"/>
        <w:contextualSpacing/>
        <w:jc w:val="both"/>
        <w:rPr>
          <w:rFonts w:cs="Arial"/>
        </w:rPr>
      </w:pPr>
      <w:r w:rsidRPr="00465B3F">
        <w:rPr>
          <w:rFonts w:cs="Arial"/>
        </w:rPr>
        <w:t xml:space="preserve">Statinio statybos techninės priežiūros konsultantai/asistentai (pagalbiniai darbuotojai), kurie </w:t>
      </w:r>
      <w:r w:rsidR="00144FC8" w:rsidRPr="70BA0EB7">
        <w:rPr>
          <w:rFonts w:cs="Arial"/>
        </w:rPr>
        <w:t>Paslaugų</w:t>
      </w:r>
      <w:r w:rsidR="00144FC8">
        <w:rPr>
          <w:rFonts w:cs="Arial"/>
        </w:rPr>
        <w:t xml:space="preserve"> teikėjui</w:t>
      </w:r>
      <w:r w:rsidRPr="00465B3F">
        <w:rPr>
          <w:rFonts w:cs="Arial"/>
        </w:rPr>
        <w:t xml:space="preserve"> reikalingi vykdant savo funkcijas. Sprendimą dėl pagalbinio personalo būtinybės priima </w:t>
      </w:r>
      <w:r w:rsidR="007A4B92" w:rsidRPr="70BA0EB7">
        <w:rPr>
          <w:rFonts w:cs="Arial"/>
        </w:rPr>
        <w:t>Paslaugų</w:t>
      </w:r>
      <w:r w:rsidR="007A4B92">
        <w:rPr>
          <w:rFonts w:cs="Arial"/>
        </w:rPr>
        <w:t xml:space="preserve"> teikėjas</w:t>
      </w:r>
      <w:r w:rsidRPr="00465B3F">
        <w:rPr>
          <w:rFonts w:cs="Arial"/>
        </w:rPr>
        <w:t xml:space="preserve">. </w:t>
      </w:r>
      <w:r w:rsidR="007A4B92" w:rsidRPr="70BA0EB7">
        <w:rPr>
          <w:rFonts w:cs="Arial"/>
        </w:rPr>
        <w:t>Paslaugų</w:t>
      </w:r>
      <w:r w:rsidR="007A4B92">
        <w:rPr>
          <w:rFonts w:cs="Arial"/>
        </w:rPr>
        <w:t xml:space="preserve"> teikėjas</w:t>
      </w:r>
      <w:r w:rsidRPr="00465B3F">
        <w:rPr>
          <w:rFonts w:cs="Arial"/>
        </w:rPr>
        <w:t xml:space="preserve"> prisiima visas galimas rizikas dėl savo pagalbinio personalo veiksmų ir už juos atsako asmeniškai.</w:t>
      </w:r>
    </w:p>
    <w:p w14:paraId="3DF93ED7" w14:textId="2F7BED48" w:rsidR="00546EDE" w:rsidRPr="00465B3F" w:rsidRDefault="00546EDE" w:rsidP="008877A0">
      <w:pPr>
        <w:numPr>
          <w:ilvl w:val="2"/>
          <w:numId w:val="4"/>
        </w:numPr>
        <w:tabs>
          <w:tab w:val="left" w:pos="567"/>
        </w:tabs>
        <w:ind w:left="0" w:firstLine="0"/>
        <w:contextualSpacing/>
        <w:jc w:val="both"/>
        <w:rPr>
          <w:rFonts w:cs="Arial"/>
        </w:rPr>
      </w:pPr>
      <w:r w:rsidRPr="00465B3F">
        <w:rPr>
          <w:rFonts w:cs="Arial"/>
        </w:rPr>
        <w:t xml:space="preserve">Pagalbinių darbuotojų, reikalingų </w:t>
      </w:r>
      <w:r w:rsidR="00A46982" w:rsidRPr="70BA0EB7">
        <w:rPr>
          <w:rFonts w:cs="Arial"/>
        </w:rPr>
        <w:t>S</w:t>
      </w:r>
      <w:r w:rsidRPr="70BA0EB7">
        <w:rPr>
          <w:rFonts w:cs="Arial"/>
        </w:rPr>
        <w:t>utarties</w:t>
      </w:r>
      <w:r w:rsidRPr="00465B3F">
        <w:rPr>
          <w:rFonts w:cs="Arial"/>
        </w:rPr>
        <w:t xml:space="preserve"> objektui įgyvendinti, kiekis nėra nustatomas. Reikalavimai pagalbinių darbuotojų kvalifikacijai nekeliami, jų darbo dienų kiekis ir įkainis nenustatomas. Nepagrindiniai darbuotojai turi būti kompetentingi eiti jiems priskirtas pareigas ir vykdyti užduotis.</w:t>
      </w:r>
    </w:p>
    <w:p w14:paraId="1DEC9E77" w14:textId="61BCC633" w:rsidR="00546EDE" w:rsidRPr="00465B3F" w:rsidRDefault="005F413C" w:rsidP="008877A0">
      <w:pPr>
        <w:numPr>
          <w:ilvl w:val="2"/>
          <w:numId w:val="4"/>
        </w:numPr>
        <w:tabs>
          <w:tab w:val="left" w:pos="567"/>
        </w:tabs>
        <w:ind w:left="0" w:firstLine="0"/>
        <w:contextualSpacing/>
        <w:jc w:val="both"/>
        <w:rPr>
          <w:rFonts w:cs="Arial"/>
        </w:rPr>
      </w:pPr>
      <w:r>
        <w:rPr>
          <w:rFonts w:cs="Arial"/>
        </w:rPr>
        <w:t>Paslaugų teikėjas pri</w:t>
      </w:r>
      <w:r w:rsidR="00AE6881">
        <w:rPr>
          <w:rFonts w:cs="Arial"/>
        </w:rPr>
        <w:t>val</w:t>
      </w:r>
      <w:r w:rsidR="0044510F">
        <w:rPr>
          <w:rFonts w:cs="Arial"/>
        </w:rPr>
        <w:t xml:space="preserve">o </w:t>
      </w:r>
      <w:r w:rsidR="00DF2229">
        <w:rPr>
          <w:rFonts w:cs="Arial"/>
        </w:rPr>
        <w:t xml:space="preserve">pagrindinius darbuotojus </w:t>
      </w:r>
      <w:r w:rsidR="00DF2229" w:rsidRPr="00465B3F">
        <w:rPr>
          <w:rFonts w:cs="Arial"/>
        </w:rPr>
        <w:t xml:space="preserve"> </w:t>
      </w:r>
      <w:r w:rsidR="0044510F">
        <w:rPr>
          <w:rFonts w:cs="Arial"/>
        </w:rPr>
        <w:t>pakeisti</w:t>
      </w:r>
      <w:r w:rsidR="00DF2229">
        <w:rPr>
          <w:rFonts w:cs="Arial"/>
        </w:rPr>
        <w:t xml:space="preserve"> arba paskirti</w:t>
      </w:r>
      <w:r w:rsidR="00F511F8">
        <w:rPr>
          <w:rFonts w:cs="Arial"/>
        </w:rPr>
        <w:t xml:space="preserve"> pavaduojančius </w:t>
      </w:r>
      <w:r w:rsidR="00455032">
        <w:rPr>
          <w:rFonts w:cs="Arial"/>
        </w:rPr>
        <w:t>specialistus</w:t>
      </w:r>
      <w:r w:rsidR="00915542">
        <w:rPr>
          <w:rFonts w:cs="Arial"/>
        </w:rPr>
        <w:t xml:space="preserve"> Sutartyje</w:t>
      </w:r>
      <w:r w:rsidR="00331A10">
        <w:rPr>
          <w:rFonts w:cs="Arial"/>
        </w:rPr>
        <w:t xml:space="preserve"> numatytais </w:t>
      </w:r>
      <w:r w:rsidR="00D449F2">
        <w:rPr>
          <w:rFonts w:cs="Arial"/>
        </w:rPr>
        <w:t>atvejai</w:t>
      </w:r>
      <w:r w:rsidR="00342298">
        <w:rPr>
          <w:rFonts w:cs="Arial"/>
        </w:rPr>
        <w:t xml:space="preserve">s </w:t>
      </w:r>
      <w:r w:rsidR="00915542">
        <w:rPr>
          <w:rFonts w:cs="Arial"/>
        </w:rPr>
        <w:t>numatytoms sąlygom</w:t>
      </w:r>
      <w:r w:rsidR="00880956">
        <w:rPr>
          <w:rFonts w:cs="Arial"/>
        </w:rPr>
        <w:t>i</w:t>
      </w:r>
      <w:r w:rsidR="00915542">
        <w:rPr>
          <w:rFonts w:cs="Arial"/>
        </w:rPr>
        <w:t>s.</w:t>
      </w:r>
    </w:p>
    <w:p w14:paraId="19880556" w14:textId="019B1DD9" w:rsidR="00546EDE" w:rsidRPr="00465B3F" w:rsidRDefault="70E39377" w:rsidP="008877A0">
      <w:pPr>
        <w:numPr>
          <w:ilvl w:val="2"/>
          <w:numId w:val="4"/>
        </w:numPr>
        <w:tabs>
          <w:tab w:val="left" w:pos="567"/>
        </w:tabs>
        <w:ind w:left="0" w:firstLine="0"/>
        <w:contextualSpacing/>
        <w:jc w:val="both"/>
        <w:rPr>
          <w:rFonts w:cs="Arial"/>
        </w:rPr>
      </w:pPr>
      <w:r w:rsidRPr="2ED75430">
        <w:rPr>
          <w:rFonts w:cs="Arial"/>
        </w:rPr>
        <w:t>Paslaugų</w:t>
      </w:r>
      <w:r w:rsidR="007A4B92">
        <w:rPr>
          <w:rFonts w:cs="Arial"/>
        </w:rPr>
        <w:t xml:space="preserve"> teikėjas</w:t>
      </w:r>
      <w:r w:rsidR="00546EDE" w:rsidRPr="00465B3F">
        <w:rPr>
          <w:rFonts w:cs="Arial"/>
        </w:rPr>
        <w:t xml:space="preserve"> negali pakeisti pagrindinių darbuotojų, prieš tai nesuderinęs to su </w:t>
      </w:r>
      <w:r w:rsidR="4DAE2BAF" w:rsidRPr="2ED75430">
        <w:rPr>
          <w:rFonts w:cs="Arial"/>
        </w:rPr>
        <w:t>Užsakovu</w:t>
      </w:r>
      <w:r w:rsidR="47BCF646" w:rsidRPr="2ED75430">
        <w:rPr>
          <w:rFonts w:cs="Arial"/>
        </w:rPr>
        <w:t>.</w:t>
      </w:r>
      <w:r w:rsidR="00546EDE" w:rsidRPr="00465B3F">
        <w:rPr>
          <w:rFonts w:cs="Arial"/>
        </w:rPr>
        <w:t xml:space="preserve"> </w:t>
      </w:r>
    </w:p>
    <w:p w14:paraId="1241805F" w14:textId="5FD4D903" w:rsidR="00546EDE" w:rsidRPr="00465B3F" w:rsidRDefault="005360A0" w:rsidP="008877A0">
      <w:pPr>
        <w:numPr>
          <w:ilvl w:val="2"/>
          <w:numId w:val="4"/>
        </w:numPr>
        <w:tabs>
          <w:tab w:val="left" w:pos="567"/>
        </w:tabs>
        <w:ind w:left="0" w:firstLine="0"/>
        <w:contextualSpacing/>
        <w:jc w:val="both"/>
        <w:rPr>
          <w:rFonts w:cs="Arial"/>
        </w:rPr>
      </w:pPr>
      <w:r w:rsidRPr="70BA0EB7">
        <w:rPr>
          <w:rFonts w:cs="Arial"/>
        </w:rPr>
        <w:t>Užsakovas</w:t>
      </w:r>
      <w:r w:rsidR="00546EDE" w:rsidRPr="00465B3F">
        <w:rPr>
          <w:rFonts w:cs="Arial"/>
        </w:rPr>
        <w:t xml:space="preserve"> per visą sutarties galiojimo terminą raštišku ir pagrįstu pareikalavimu gali paprašyti </w:t>
      </w:r>
      <w:r w:rsidR="00F76314" w:rsidRPr="70BA0EB7">
        <w:rPr>
          <w:rFonts w:cs="Arial"/>
        </w:rPr>
        <w:t>Paslaugų</w:t>
      </w:r>
      <w:r w:rsidR="00F76314">
        <w:rPr>
          <w:rFonts w:cs="Arial"/>
        </w:rPr>
        <w:t xml:space="preserve"> teikėjo</w:t>
      </w:r>
      <w:r w:rsidR="00546EDE" w:rsidRPr="00465B3F">
        <w:rPr>
          <w:rFonts w:cs="Arial"/>
        </w:rPr>
        <w:t xml:space="preserve"> pakeisti pagrindinius darbuotojus, kai jie netinkam</w:t>
      </w:r>
      <w:r w:rsidR="00C22239">
        <w:rPr>
          <w:rFonts w:cs="Arial"/>
        </w:rPr>
        <w:t>a</w:t>
      </w:r>
      <w:r w:rsidR="00546EDE" w:rsidRPr="00465B3F">
        <w:rPr>
          <w:rFonts w:cs="Arial"/>
        </w:rPr>
        <w:t xml:space="preserve">i atlieka savo pareigas pagal </w:t>
      </w:r>
      <w:r w:rsidR="00C22239" w:rsidRPr="70BA0EB7">
        <w:rPr>
          <w:rFonts w:cs="Arial"/>
        </w:rPr>
        <w:t>S</w:t>
      </w:r>
      <w:r w:rsidR="00546EDE" w:rsidRPr="70BA0EB7">
        <w:rPr>
          <w:rFonts w:cs="Arial"/>
        </w:rPr>
        <w:t>utartį</w:t>
      </w:r>
      <w:r w:rsidR="00546EDE" w:rsidRPr="00465B3F">
        <w:rPr>
          <w:rFonts w:cs="Arial"/>
        </w:rPr>
        <w:t>.</w:t>
      </w:r>
    </w:p>
    <w:p w14:paraId="75E684F7" w14:textId="77777777" w:rsidR="00546EDE" w:rsidRPr="00465B3F" w:rsidRDefault="00546EDE" w:rsidP="008877A0">
      <w:pPr>
        <w:numPr>
          <w:ilvl w:val="2"/>
          <w:numId w:val="4"/>
        </w:numPr>
        <w:tabs>
          <w:tab w:val="left" w:pos="567"/>
        </w:tabs>
        <w:ind w:left="0" w:firstLine="0"/>
        <w:contextualSpacing/>
        <w:jc w:val="both"/>
        <w:rPr>
          <w:rFonts w:cs="Arial"/>
        </w:rPr>
      </w:pPr>
      <w:r w:rsidRPr="00465B3F">
        <w:rPr>
          <w:rFonts w:cs="Arial"/>
        </w:rPr>
        <w:t xml:space="preserve">Bet kuris naujai siūlomas pagrindinis darbuotojas turi tenkinti Konkurso sąlygose nurodytus minimalius kvalifikacinius reikalavimus. </w:t>
      </w:r>
    </w:p>
    <w:p w14:paraId="2787EA5F" w14:textId="4CC4DD66" w:rsidR="00546EDE" w:rsidRPr="00465B3F" w:rsidRDefault="00546EDE" w:rsidP="008877A0">
      <w:pPr>
        <w:numPr>
          <w:ilvl w:val="2"/>
          <w:numId w:val="4"/>
        </w:numPr>
        <w:tabs>
          <w:tab w:val="left" w:pos="567"/>
        </w:tabs>
        <w:ind w:left="0" w:firstLine="0"/>
        <w:contextualSpacing/>
        <w:jc w:val="both"/>
        <w:rPr>
          <w:rFonts w:cs="Arial"/>
        </w:rPr>
      </w:pPr>
      <w:r w:rsidRPr="00465B3F">
        <w:rPr>
          <w:rFonts w:cs="Arial"/>
        </w:rPr>
        <w:t xml:space="preserve">Už papildomus kaštus, susijusius su pagrindinio darbuotojo pakeitimu, yra atsakingas </w:t>
      </w:r>
      <w:r w:rsidR="007A4B92" w:rsidRPr="70BA0EB7">
        <w:rPr>
          <w:rFonts w:cs="Arial"/>
        </w:rPr>
        <w:t>Paslaugų</w:t>
      </w:r>
      <w:r w:rsidR="007A4B92">
        <w:rPr>
          <w:rFonts w:cs="Arial"/>
        </w:rPr>
        <w:t xml:space="preserve"> teikėjas</w:t>
      </w:r>
      <w:r w:rsidRPr="00465B3F">
        <w:rPr>
          <w:rFonts w:cs="Arial"/>
        </w:rPr>
        <w:t xml:space="preserve">. Tais atvejais, kai pagrindinis darbuotojas nėra pakeičiamas nedelsiant, ir praeina tam tikras laikotarpis, kol naujas darbuotojas perims jo funkcijas, </w:t>
      </w:r>
      <w:r w:rsidR="002F2EE3" w:rsidRPr="70BA0EB7">
        <w:rPr>
          <w:rFonts w:cs="Arial"/>
        </w:rPr>
        <w:t>Užsakovas</w:t>
      </w:r>
      <w:r w:rsidRPr="00465B3F">
        <w:rPr>
          <w:rFonts w:cs="Arial"/>
        </w:rPr>
        <w:t xml:space="preserve"> gali paprašyti </w:t>
      </w:r>
      <w:r w:rsidR="00F76314" w:rsidRPr="70BA0EB7">
        <w:rPr>
          <w:rFonts w:cs="Arial"/>
        </w:rPr>
        <w:t>Paslaugų</w:t>
      </w:r>
      <w:r w:rsidR="00F76314">
        <w:rPr>
          <w:rFonts w:cs="Arial"/>
        </w:rPr>
        <w:t xml:space="preserve"> teikėjo</w:t>
      </w:r>
      <w:r w:rsidRPr="00465B3F">
        <w:rPr>
          <w:rFonts w:cs="Arial"/>
        </w:rPr>
        <w:t xml:space="preserve"> iki naujo pagrindinio darbuotojo darbo pradžios paskirti laikiną darbuotoją, arba imtis kitų priemonių tam, kad kompensuotų laikiną pagrindinio darbuotojo nebuvimą. Už terminą, per kurį buvo keičiami pagrindiniai darbuotojai </w:t>
      </w:r>
      <w:r w:rsidR="00435B2B" w:rsidRPr="70BA0EB7">
        <w:rPr>
          <w:rFonts w:cs="Arial"/>
        </w:rPr>
        <w:t>Užsakovas</w:t>
      </w:r>
      <w:r w:rsidRPr="00465B3F">
        <w:rPr>
          <w:rFonts w:cs="Arial"/>
        </w:rPr>
        <w:t xml:space="preserve"> jokių mokėjimų </w:t>
      </w:r>
      <w:r w:rsidR="00144FC8" w:rsidRPr="70BA0EB7">
        <w:rPr>
          <w:rFonts w:cs="Arial"/>
        </w:rPr>
        <w:t>Paslaugų</w:t>
      </w:r>
      <w:r w:rsidR="00144FC8">
        <w:rPr>
          <w:rFonts w:cs="Arial"/>
        </w:rPr>
        <w:t xml:space="preserve"> teikėjui</w:t>
      </w:r>
      <w:r w:rsidRPr="00465B3F">
        <w:rPr>
          <w:rFonts w:cs="Arial"/>
        </w:rPr>
        <w:t xml:space="preserve"> nevykdo.</w:t>
      </w:r>
    </w:p>
    <w:p w14:paraId="4C33DCD6" w14:textId="77777777" w:rsidR="00FD6C58" w:rsidRPr="00EE77C9" w:rsidRDefault="00FD6C58" w:rsidP="004258DB">
      <w:pPr>
        <w:pStyle w:val="Sraopastraipa"/>
        <w:spacing w:before="60" w:after="60"/>
        <w:ind w:left="0" w:firstLine="0"/>
        <w:jc w:val="both"/>
        <w:rPr>
          <w:rFonts w:eastAsia="Arial" w:cs="Arial"/>
        </w:rPr>
      </w:pPr>
    </w:p>
    <w:p w14:paraId="2374C945" w14:textId="68D8F327" w:rsidR="004258DB" w:rsidRPr="006775B1" w:rsidRDefault="004258DB" w:rsidP="004258DB">
      <w:pPr>
        <w:pStyle w:val="Sraopastraipa"/>
        <w:numPr>
          <w:ilvl w:val="0"/>
          <w:numId w:val="6"/>
        </w:numPr>
        <w:pBdr>
          <w:top w:val="single" w:sz="4" w:space="1" w:color="auto"/>
          <w:bottom w:val="single" w:sz="4" w:space="1" w:color="auto"/>
        </w:pBdr>
        <w:tabs>
          <w:tab w:val="left" w:pos="284"/>
          <w:tab w:val="left" w:pos="360"/>
        </w:tabs>
        <w:spacing w:before="60" w:after="60"/>
        <w:ind w:left="0" w:firstLine="0"/>
        <w:jc w:val="both"/>
        <w:rPr>
          <w:rStyle w:val="Laukeliai"/>
          <w:rFonts w:cs="Arial"/>
          <w:b/>
          <w:bCs/>
          <w:sz w:val="22"/>
        </w:rPr>
      </w:pPr>
      <w:r w:rsidRPr="7F908167">
        <w:rPr>
          <w:rStyle w:val="Laukeliai"/>
          <w:rFonts w:cs="Arial"/>
          <w:b/>
          <w:bCs/>
          <w:sz w:val="22"/>
        </w:rPr>
        <w:t xml:space="preserve">PASLAUGŲ </w:t>
      </w:r>
      <w:r w:rsidR="00BD3568" w:rsidRPr="7F908167">
        <w:rPr>
          <w:rStyle w:val="Laukeliai"/>
          <w:rFonts w:cs="Arial"/>
          <w:b/>
          <w:bCs/>
          <w:sz w:val="22"/>
        </w:rPr>
        <w:t xml:space="preserve">TEIKIMO </w:t>
      </w:r>
      <w:r w:rsidRPr="7F908167">
        <w:rPr>
          <w:rStyle w:val="Laukeliai"/>
          <w:rFonts w:cs="Arial"/>
          <w:b/>
          <w:bCs/>
          <w:sz w:val="22"/>
        </w:rPr>
        <w:t xml:space="preserve">TVARKA IR TERMINAI </w:t>
      </w:r>
    </w:p>
    <w:p w14:paraId="2434968B" w14:textId="6D125544" w:rsidR="00C075E3" w:rsidRPr="009D015B" w:rsidRDefault="00C075E3" w:rsidP="00887EEA">
      <w:pPr>
        <w:pStyle w:val="Sraopastraipa"/>
        <w:numPr>
          <w:ilvl w:val="1"/>
          <w:numId w:val="6"/>
        </w:numPr>
        <w:tabs>
          <w:tab w:val="left" w:pos="567"/>
        </w:tabs>
        <w:spacing w:before="60" w:after="60"/>
        <w:ind w:left="0" w:firstLine="0"/>
        <w:jc w:val="both"/>
        <w:rPr>
          <w:rFonts w:eastAsia="Calibri" w:cs="Arial"/>
        </w:rPr>
      </w:pPr>
      <w:r w:rsidRPr="009D015B">
        <w:rPr>
          <w:rFonts w:eastAsia="Calibri" w:cs="Arial"/>
        </w:rPr>
        <w:t xml:space="preserve">Paslaugų teikimo terminas </w:t>
      </w:r>
      <w:r w:rsidR="00A32957" w:rsidRPr="009D015B">
        <w:rPr>
          <w:rFonts w:eastAsia="Calibri" w:cs="Arial"/>
        </w:rPr>
        <w:t>3</w:t>
      </w:r>
      <w:r w:rsidR="00A27896">
        <w:rPr>
          <w:rFonts w:eastAsia="Calibri" w:cs="Arial"/>
        </w:rPr>
        <w:t>9</w:t>
      </w:r>
      <w:r w:rsidRPr="009D015B">
        <w:rPr>
          <w:rFonts w:eastAsia="Calibri" w:cs="Arial"/>
        </w:rPr>
        <w:t xml:space="preserve"> mėn. nuo Sutarties įsigaliojimo </w:t>
      </w:r>
      <w:r w:rsidR="3E18A63E" w:rsidRPr="009D015B">
        <w:rPr>
          <w:rFonts w:eastAsia="Calibri" w:cs="Arial"/>
        </w:rPr>
        <w:t xml:space="preserve">ir Raštiško Užsakovo pranešimo apie Darbų pradžią </w:t>
      </w:r>
      <w:r w:rsidRPr="009D015B">
        <w:rPr>
          <w:rFonts w:eastAsia="Calibri" w:cs="Arial"/>
        </w:rPr>
        <w:t>dienos.</w:t>
      </w:r>
    </w:p>
    <w:p w14:paraId="09529830" w14:textId="1A7CFC58" w:rsidR="004258DB" w:rsidRDefault="720DD45D" w:rsidP="3F1479D9">
      <w:pPr>
        <w:pStyle w:val="Sraopastraipa"/>
        <w:numPr>
          <w:ilvl w:val="1"/>
          <w:numId w:val="6"/>
        </w:numPr>
        <w:tabs>
          <w:tab w:val="left" w:pos="567"/>
        </w:tabs>
        <w:spacing w:before="60" w:after="60"/>
        <w:ind w:left="0" w:firstLine="0"/>
        <w:jc w:val="both"/>
      </w:pPr>
      <w:r w:rsidRPr="452590F3">
        <w:rPr>
          <w:rFonts w:eastAsia="Calibri" w:cs="Arial"/>
        </w:rPr>
        <w:t>Paslaugų teikėjas turės suteikti Paslaugas Techninės specifikacijos 4 dalyje nurodytu adresu</w:t>
      </w:r>
      <w:r w:rsidR="407BA90E" w:rsidRPr="452590F3">
        <w:rPr>
          <w:rFonts w:eastAsia="Calibri" w:cs="Arial"/>
        </w:rPr>
        <w:t>,</w:t>
      </w:r>
      <w:r w:rsidRPr="452590F3">
        <w:rPr>
          <w:rFonts w:eastAsia="Calibri" w:cs="Arial"/>
        </w:rPr>
        <w:t xml:space="preserve"> </w:t>
      </w:r>
      <w:r w:rsidR="019B214D" w:rsidRPr="452590F3">
        <w:rPr>
          <w:rFonts w:eastAsia="Calibri" w:cs="Arial"/>
        </w:rPr>
        <w:t xml:space="preserve">Statybos darbų </w:t>
      </w:r>
      <w:r w:rsidR="0A2B2D91" w:rsidRPr="452590F3">
        <w:rPr>
          <w:rFonts w:eastAsia="Calibri" w:cs="Arial"/>
        </w:rPr>
        <w:t>Rangov</w:t>
      </w:r>
      <w:r w:rsidR="019B214D" w:rsidRPr="452590F3">
        <w:rPr>
          <w:rFonts w:eastAsia="Calibri" w:cs="Arial"/>
        </w:rPr>
        <w:t xml:space="preserve">o </w:t>
      </w:r>
      <w:r w:rsidRPr="452590F3">
        <w:rPr>
          <w:rFonts w:eastAsia="Calibri" w:cs="Arial"/>
        </w:rPr>
        <w:t>darbo laiku (I-</w:t>
      </w:r>
      <w:r w:rsidRPr="452590F3">
        <w:rPr>
          <w:rFonts w:eastAsia="Arial" w:cs="Arial"/>
        </w:rPr>
        <w:t>V 7.</w:t>
      </w:r>
      <w:r w:rsidR="6A08B2B4" w:rsidRPr="452590F3">
        <w:rPr>
          <w:rFonts w:eastAsia="Arial" w:cs="Arial"/>
        </w:rPr>
        <w:t>0</w:t>
      </w:r>
      <w:r w:rsidRPr="452590F3">
        <w:rPr>
          <w:rFonts w:eastAsia="Arial" w:cs="Arial"/>
        </w:rPr>
        <w:t>0-1</w:t>
      </w:r>
      <w:r w:rsidR="7792D38D" w:rsidRPr="452590F3">
        <w:rPr>
          <w:rFonts w:eastAsia="Arial" w:cs="Arial"/>
        </w:rPr>
        <w:t>6</w:t>
      </w:r>
      <w:r w:rsidRPr="452590F3">
        <w:rPr>
          <w:rFonts w:eastAsia="Arial" w:cs="Arial"/>
        </w:rPr>
        <w:t>.</w:t>
      </w:r>
      <w:r w:rsidR="6A08B2B4" w:rsidRPr="452590F3">
        <w:rPr>
          <w:rFonts w:eastAsia="Arial" w:cs="Arial"/>
        </w:rPr>
        <w:t xml:space="preserve">00 </w:t>
      </w:r>
      <w:r w:rsidRPr="452590F3">
        <w:rPr>
          <w:rFonts w:eastAsia="Arial" w:cs="Arial"/>
        </w:rPr>
        <w:t>val.</w:t>
      </w:r>
      <w:r w:rsidR="407BA90E" w:rsidRPr="452590F3">
        <w:rPr>
          <w:rFonts w:eastAsia="Arial" w:cs="Arial"/>
        </w:rPr>
        <w:t>)</w:t>
      </w:r>
      <w:r w:rsidR="4B9E5BBE" w:rsidRPr="452590F3">
        <w:rPr>
          <w:rFonts w:eastAsia="Arial" w:cs="Arial"/>
        </w:rPr>
        <w:t>, darbo laikas Sutarties vykdymo laikotarpiu gali būti tikslinamas.</w:t>
      </w:r>
      <w:r w:rsidR="718F901E" w:rsidRPr="452590F3">
        <w:rPr>
          <w:rFonts w:eastAsia="Arial" w:cs="Arial"/>
        </w:rPr>
        <w:t xml:space="preserve"> Šalys sutaria jog pagal atskirą Užsakovo pranešimą Paslaugos teikėjas įsipareigoja dalyvauti susirinkimuose ir (ar) konsultuoti Užsakovą ir kitose vietose, Vilniaus mieste (pvz. Užsakovo biure ar kt.).</w:t>
      </w:r>
    </w:p>
    <w:p w14:paraId="36E28C29" w14:textId="77777777" w:rsidR="008877A0" w:rsidRPr="006775B1" w:rsidRDefault="008877A0" w:rsidP="008877A0">
      <w:pPr>
        <w:pStyle w:val="Sraopastraipa"/>
        <w:tabs>
          <w:tab w:val="left" w:pos="567"/>
        </w:tabs>
        <w:spacing w:before="60" w:after="60"/>
        <w:ind w:left="0" w:firstLine="0"/>
        <w:jc w:val="both"/>
        <w:rPr>
          <w:rFonts w:eastAsia="Calibri" w:cs="Arial"/>
        </w:rPr>
      </w:pPr>
    </w:p>
    <w:p w14:paraId="207271D8" w14:textId="77777777" w:rsidR="004258DB" w:rsidRPr="006775B1" w:rsidRDefault="004258DB" w:rsidP="004258DB">
      <w:pPr>
        <w:pStyle w:val="Sraopastraipa"/>
        <w:numPr>
          <w:ilvl w:val="0"/>
          <w:numId w:val="7"/>
        </w:numPr>
        <w:pBdr>
          <w:top w:val="single" w:sz="4" w:space="1" w:color="auto"/>
          <w:bottom w:val="single" w:sz="4" w:space="1" w:color="auto"/>
        </w:pBdr>
        <w:tabs>
          <w:tab w:val="left" w:pos="360"/>
        </w:tabs>
        <w:spacing w:before="60" w:after="60"/>
        <w:ind w:left="0" w:firstLine="0"/>
        <w:jc w:val="both"/>
        <w:rPr>
          <w:rFonts w:cs="Arial"/>
          <w:b/>
        </w:rPr>
      </w:pPr>
      <w:r w:rsidRPr="006775B1">
        <w:rPr>
          <w:rStyle w:val="Laukeliai"/>
          <w:rFonts w:cs="Arial"/>
          <w:b/>
          <w:sz w:val="22"/>
        </w:rPr>
        <w:t>KOKYBĖ IR TRŪKUMŲ PAŠALINIMAS</w:t>
      </w:r>
    </w:p>
    <w:p w14:paraId="61861EB8" w14:textId="5DD245B4" w:rsidR="004258DB" w:rsidRPr="006775B1" w:rsidRDefault="004258DB" w:rsidP="004258DB">
      <w:pPr>
        <w:pStyle w:val="Sraopastraipa"/>
        <w:numPr>
          <w:ilvl w:val="1"/>
          <w:numId w:val="7"/>
        </w:numPr>
        <w:tabs>
          <w:tab w:val="left" w:pos="567"/>
        </w:tabs>
        <w:spacing w:after="60"/>
        <w:ind w:left="0" w:firstLine="0"/>
        <w:jc w:val="both"/>
        <w:rPr>
          <w:rFonts w:cs="Arial"/>
          <w:u w:val="single"/>
        </w:rPr>
      </w:pPr>
      <w:r w:rsidRPr="210AFFD7">
        <w:rPr>
          <w:rFonts w:cs="Arial"/>
        </w:rPr>
        <w:t>Paslaugų ir (ar) Paslaugų rezultato trūkumais laikomi neatitikimai Techninės specifikacijos reikalavimams</w:t>
      </w:r>
      <w:r w:rsidR="009C1EB7" w:rsidRPr="210AFFD7">
        <w:rPr>
          <w:rFonts w:cs="Arial"/>
        </w:rPr>
        <w:t xml:space="preserve"> ir (ar) normoms ir (ar)</w:t>
      </w:r>
      <w:r w:rsidRPr="210AFFD7">
        <w:rPr>
          <w:rFonts w:cs="Arial"/>
        </w:rPr>
        <w:t xml:space="preserve"> teisės aktams</w:t>
      </w:r>
      <w:r w:rsidR="00B628A4" w:rsidRPr="210AFFD7">
        <w:rPr>
          <w:rFonts w:cs="Arial"/>
        </w:rPr>
        <w:t xml:space="preserve"> ir (ar) kitiems sutarties dokumentams</w:t>
      </w:r>
      <w:r w:rsidR="00CE3324" w:rsidRPr="210AFFD7">
        <w:rPr>
          <w:rFonts w:cs="Arial"/>
        </w:rPr>
        <w:t>.</w:t>
      </w:r>
      <w:r w:rsidR="00886C5B" w:rsidRPr="210AFFD7">
        <w:rPr>
          <w:rFonts w:cs="Arial"/>
        </w:rPr>
        <w:t xml:space="preserve"> </w:t>
      </w:r>
      <w:r w:rsidR="00E753E6" w:rsidRPr="210AFFD7">
        <w:rPr>
          <w:rFonts w:cs="Arial"/>
        </w:rPr>
        <w:t xml:space="preserve">Paslaugų teikėjas nustatytus trūkumus turi pašalinti per mažiausią </w:t>
      </w:r>
      <w:r w:rsidR="004A0170" w:rsidRPr="210AFFD7">
        <w:rPr>
          <w:rFonts w:cs="Arial"/>
        </w:rPr>
        <w:t>įmanomą laikotarpį, tačiau ne ilgesnį nei 10 d.</w:t>
      </w:r>
      <w:r w:rsidR="00DF7744" w:rsidRPr="210AFFD7">
        <w:rPr>
          <w:rFonts w:cs="Arial"/>
        </w:rPr>
        <w:t xml:space="preserve"> </w:t>
      </w:r>
      <w:r w:rsidR="004A0170" w:rsidRPr="210AFFD7">
        <w:rPr>
          <w:rFonts w:cs="Arial"/>
        </w:rPr>
        <w:t>d.</w:t>
      </w:r>
      <w:r w:rsidR="00DD6BF7" w:rsidRPr="210AFFD7">
        <w:rPr>
          <w:rFonts w:cs="Arial"/>
        </w:rPr>
        <w:t xml:space="preserve"> nuo </w:t>
      </w:r>
      <w:r w:rsidR="0033068D" w:rsidRPr="210AFFD7">
        <w:rPr>
          <w:rFonts w:cs="Arial"/>
        </w:rPr>
        <w:t>Užsakovo kreipimosi dė</w:t>
      </w:r>
      <w:r w:rsidR="00B938BC" w:rsidRPr="210AFFD7">
        <w:rPr>
          <w:rFonts w:cs="Arial"/>
        </w:rPr>
        <w:t>l</w:t>
      </w:r>
      <w:r w:rsidR="0033068D" w:rsidRPr="210AFFD7">
        <w:rPr>
          <w:rFonts w:cs="Arial"/>
        </w:rPr>
        <w:t xml:space="preserve"> trūkumų šalinimo.</w:t>
      </w:r>
      <w:r w:rsidR="004A0170" w:rsidRPr="210AFFD7">
        <w:rPr>
          <w:rFonts w:cs="Arial"/>
        </w:rPr>
        <w:t xml:space="preserve"> Nustačius trūkumus pagal </w:t>
      </w:r>
      <w:r w:rsidR="002C0743" w:rsidRPr="210AFFD7">
        <w:rPr>
          <w:rFonts w:cs="Arial"/>
        </w:rPr>
        <w:t xml:space="preserve">techninės specifikacijos punktus: </w:t>
      </w:r>
      <w:r w:rsidR="001370EF" w:rsidRPr="210AFFD7">
        <w:rPr>
          <w:rFonts w:cs="Arial"/>
        </w:rPr>
        <w:t xml:space="preserve">5.1.4.30; 5.1.4.31; 5.1.4.32; 5.1.4.38 </w:t>
      </w:r>
      <w:r w:rsidR="005853DF" w:rsidRPr="210AFFD7">
        <w:rPr>
          <w:rFonts w:cs="Arial"/>
        </w:rPr>
        <w:t>– Paslaugos teikėjui bus skiriama bauda</w:t>
      </w:r>
      <w:r w:rsidR="0061060D" w:rsidRPr="210AFFD7">
        <w:rPr>
          <w:rFonts w:cs="Arial"/>
        </w:rPr>
        <w:t>,</w:t>
      </w:r>
      <w:r w:rsidR="005853DF" w:rsidRPr="210AFFD7">
        <w:rPr>
          <w:rFonts w:cs="Arial"/>
        </w:rPr>
        <w:t xml:space="preserve"> aprašyta </w:t>
      </w:r>
      <w:r w:rsidR="0061060D" w:rsidRPr="210AFFD7">
        <w:rPr>
          <w:rFonts w:cs="Arial"/>
        </w:rPr>
        <w:t>S</w:t>
      </w:r>
      <w:r w:rsidR="005853DF" w:rsidRPr="210AFFD7">
        <w:rPr>
          <w:rFonts w:cs="Arial"/>
        </w:rPr>
        <w:t>utarties sąlygose</w:t>
      </w:r>
      <w:r w:rsidR="00700FC7" w:rsidRPr="210AFFD7">
        <w:rPr>
          <w:rFonts w:cs="Arial"/>
        </w:rPr>
        <w:t>.</w:t>
      </w:r>
      <w:r w:rsidR="00B65701" w:rsidRPr="210AFFD7">
        <w:rPr>
          <w:rFonts w:cs="Arial"/>
        </w:rPr>
        <w:t xml:space="preserve"> </w:t>
      </w:r>
    </w:p>
    <w:p w14:paraId="1CF8654D" w14:textId="60C19CEF" w:rsidR="004258DB" w:rsidRPr="006775B1" w:rsidRDefault="001510C4" w:rsidP="004258DB">
      <w:pPr>
        <w:pStyle w:val="Sraopastraipa"/>
        <w:numPr>
          <w:ilvl w:val="1"/>
          <w:numId w:val="7"/>
        </w:numPr>
        <w:tabs>
          <w:tab w:val="left" w:pos="567"/>
        </w:tabs>
        <w:spacing w:after="60"/>
        <w:ind w:left="0" w:firstLine="0"/>
        <w:jc w:val="both"/>
        <w:rPr>
          <w:rFonts w:cs="Arial"/>
          <w:u w:val="single"/>
        </w:rPr>
      </w:pPr>
      <w:r w:rsidRPr="5EC0DF14">
        <w:rPr>
          <w:rFonts w:cs="Arial"/>
        </w:rPr>
        <w:t>Užsakovas</w:t>
      </w:r>
      <w:r w:rsidR="004258DB" w:rsidRPr="5EC0DF14">
        <w:rPr>
          <w:rFonts w:cs="Arial"/>
        </w:rPr>
        <w:t xml:space="preserve"> turi teisę kreiptis į Paslaugų teikėją dėl Paslaugų ir (ar) Paslaugų rezultato trūkumų pašalinimo ne vėliau kaip per </w:t>
      </w:r>
      <w:r w:rsidR="00686E9F" w:rsidRPr="5EC0DF14">
        <w:rPr>
          <w:rFonts w:eastAsia="Calibri" w:cs="Arial"/>
        </w:rPr>
        <w:t>10</w:t>
      </w:r>
      <w:r w:rsidR="00C77157" w:rsidRPr="5EC0DF14">
        <w:rPr>
          <w:rFonts w:eastAsia="Calibri" w:cs="Arial"/>
        </w:rPr>
        <w:t xml:space="preserve"> d.</w:t>
      </w:r>
      <w:r w:rsidR="007B70FB" w:rsidRPr="5EC0DF14">
        <w:rPr>
          <w:rFonts w:eastAsia="Calibri" w:cs="Arial"/>
        </w:rPr>
        <w:t xml:space="preserve"> </w:t>
      </w:r>
      <w:r w:rsidR="00C77157" w:rsidRPr="5EC0DF14">
        <w:rPr>
          <w:rFonts w:eastAsia="Calibri" w:cs="Arial"/>
        </w:rPr>
        <w:t>d. (</w:t>
      </w:r>
      <w:r w:rsidR="00686E9F" w:rsidRPr="5EC0DF14">
        <w:rPr>
          <w:rFonts w:eastAsia="Calibri" w:cs="Arial"/>
        </w:rPr>
        <w:t>dešimt darbo dienų</w:t>
      </w:r>
      <w:r w:rsidR="00C77157" w:rsidRPr="5EC0DF14">
        <w:rPr>
          <w:rFonts w:eastAsia="Calibri" w:cs="Arial"/>
        </w:rPr>
        <w:t>)</w:t>
      </w:r>
      <w:r w:rsidR="004258DB" w:rsidRPr="5EC0DF14">
        <w:rPr>
          <w:rFonts w:cs="Arial"/>
        </w:rPr>
        <w:t xml:space="preserve"> nuo trūkumų užfiksavimo dienos.  </w:t>
      </w:r>
    </w:p>
    <w:p w14:paraId="3268B405" w14:textId="6BAB41DF" w:rsidR="4CEF37ED" w:rsidRDefault="4CEF37ED" w:rsidP="00EA69E5">
      <w:pPr>
        <w:pStyle w:val="Sraopastraipa"/>
        <w:numPr>
          <w:ilvl w:val="0"/>
          <w:numId w:val="7"/>
        </w:numPr>
        <w:pBdr>
          <w:top w:val="single" w:sz="4" w:space="1" w:color="auto"/>
          <w:bottom w:val="single" w:sz="4" w:space="1" w:color="auto"/>
        </w:pBdr>
        <w:tabs>
          <w:tab w:val="left" w:pos="360"/>
        </w:tabs>
        <w:spacing w:before="60" w:after="60"/>
        <w:ind w:left="0" w:firstLine="0"/>
        <w:jc w:val="both"/>
        <w:rPr>
          <w:rStyle w:val="Laukeliai"/>
          <w:rFonts w:cs="Arial"/>
          <w:b/>
          <w:bCs/>
          <w:sz w:val="22"/>
        </w:rPr>
      </w:pPr>
      <w:r w:rsidRPr="70BA0EB7">
        <w:rPr>
          <w:rStyle w:val="Laukeliai"/>
          <w:rFonts w:cs="Arial"/>
          <w:b/>
          <w:bCs/>
          <w:sz w:val="22"/>
        </w:rPr>
        <w:t>DRAUDIMA</w:t>
      </w:r>
      <w:r w:rsidR="00A53323">
        <w:rPr>
          <w:rStyle w:val="Laukeliai"/>
          <w:rFonts w:cs="Arial"/>
          <w:b/>
          <w:bCs/>
          <w:sz w:val="22"/>
        </w:rPr>
        <w:t>I</w:t>
      </w:r>
    </w:p>
    <w:p w14:paraId="1CF1BFB0" w14:textId="66C8EEA5" w:rsidR="4CEF37ED" w:rsidRPr="00F040DF" w:rsidRDefault="00EA69E5" w:rsidP="00EA69E5">
      <w:pPr>
        <w:pStyle w:val="Sraopastraipa"/>
        <w:numPr>
          <w:ilvl w:val="1"/>
          <w:numId w:val="7"/>
        </w:numPr>
        <w:tabs>
          <w:tab w:val="left" w:pos="567"/>
        </w:tabs>
        <w:spacing w:after="60"/>
        <w:ind w:left="0" w:firstLine="0"/>
        <w:jc w:val="both"/>
        <w:rPr>
          <w:rFonts w:cs="Arial"/>
        </w:rPr>
      </w:pPr>
      <w:r w:rsidRPr="3F1479D9">
        <w:rPr>
          <w:rFonts w:cs="Arial"/>
        </w:rPr>
        <w:t xml:space="preserve">Paslaugų teikėjas </w:t>
      </w:r>
      <w:r w:rsidR="00EE09A8" w:rsidRPr="3F1479D9">
        <w:rPr>
          <w:rFonts w:cs="Arial"/>
        </w:rPr>
        <w:t xml:space="preserve">po Sutarties </w:t>
      </w:r>
      <w:r w:rsidR="00E8546A" w:rsidRPr="3F1479D9">
        <w:rPr>
          <w:rFonts w:cs="Arial"/>
        </w:rPr>
        <w:t>pasira</w:t>
      </w:r>
      <w:r w:rsidR="0039393F" w:rsidRPr="3F1479D9">
        <w:rPr>
          <w:rFonts w:cs="Arial"/>
        </w:rPr>
        <w:t>šymo</w:t>
      </w:r>
      <w:r w:rsidR="00E8546A" w:rsidRPr="3F1479D9">
        <w:rPr>
          <w:rFonts w:cs="Arial"/>
        </w:rPr>
        <w:t xml:space="preserve"> </w:t>
      </w:r>
      <w:r w:rsidR="00EE09A8" w:rsidRPr="3F1479D9">
        <w:rPr>
          <w:rFonts w:cs="Arial"/>
        </w:rPr>
        <w:t xml:space="preserve">dienos per </w:t>
      </w:r>
      <w:r w:rsidR="004D2C63" w:rsidRPr="3F1479D9">
        <w:rPr>
          <w:rFonts w:cs="Arial"/>
        </w:rPr>
        <w:t>10</w:t>
      </w:r>
      <w:r w:rsidR="00EE09A8" w:rsidRPr="3F1479D9">
        <w:rPr>
          <w:rFonts w:cs="Arial"/>
        </w:rPr>
        <w:t xml:space="preserve"> d.</w:t>
      </w:r>
      <w:r w:rsidR="004D2C63" w:rsidRPr="3F1479D9">
        <w:rPr>
          <w:rFonts w:cs="Arial"/>
        </w:rPr>
        <w:t xml:space="preserve"> </w:t>
      </w:r>
      <w:r w:rsidR="00EE09A8" w:rsidRPr="3F1479D9">
        <w:rPr>
          <w:rFonts w:cs="Arial"/>
        </w:rPr>
        <w:t xml:space="preserve">d. </w:t>
      </w:r>
      <w:r w:rsidRPr="3F1479D9">
        <w:rPr>
          <w:rFonts w:cs="Arial"/>
        </w:rPr>
        <w:t xml:space="preserve">privalo </w:t>
      </w:r>
      <w:r w:rsidR="00771B69" w:rsidRPr="3F1479D9">
        <w:rPr>
          <w:rFonts w:cs="Arial"/>
        </w:rPr>
        <w:t>visam</w:t>
      </w:r>
      <w:r w:rsidR="004D2C63" w:rsidRPr="3F1479D9">
        <w:rPr>
          <w:rFonts w:cs="Arial"/>
        </w:rPr>
        <w:t xml:space="preserve"> Paslaugų teikimo laikotarpiui</w:t>
      </w:r>
      <w:r w:rsidR="00771B69" w:rsidRPr="3F1479D9">
        <w:rPr>
          <w:rFonts w:cs="Arial"/>
        </w:rPr>
        <w:t xml:space="preserve"> </w:t>
      </w:r>
      <w:r w:rsidR="00A570E0" w:rsidRPr="3F1479D9">
        <w:rPr>
          <w:rFonts w:cs="Arial"/>
        </w:rPr>
        <w:t>apdrau</w:t>
      </w:r>
      <w:r w:rsidR="00751631" w:rsidRPr="3F1479D9">
        <w:rPr>
          <w:rFonts w:cs="Arial"/>
        </w:rPr>
        <w:t>st</w:t>
      </w:r>
      <w:r w:rsidR="00A570E0" w:rsidRPr="3F1479D9">
        <w:rPr>
          <w:rFonts w:cs="Arial"/>
        </w:rPr>
        <w:t>i pagrindinius</w:t>
      </w:r>
      <w:r w:rsidR="00B825E7" w:rsidRPr="3F1479D9">
        <w:rPr>
          <w:rFonts w:cs="Arial"/>
        </w:rPr>
        <w:t xml:space="preserve"> darbuotojus </w:t>
      </w:r>
      <w:r w:rsidR="00940B89" w:rsidRPr="3F1479D9">
        <w:rPr>
          <w:rFonts w:cs="Arial"/>
        </w:rPr>
        <w:t>statinio statybos techninio prižiūrėtojo civilinės atsakomybės privalomuoju draudimu</w:t>
      </w:r>
      <w:r w:rsidR="073A0939" w:rsidRPr="3F1479D9">
        <w:rPr>
          <w:rFonts w:cs="Arial"/>
        </w:rPr>
        <w:t xml:space="preserve"> minimaliai, LR teisės aktuose nustatytai</w:t>
      </w:r>
      <w:r w:rsidR="105BDD7F" w:rsidRPr="3F1479D9">
        <w:rPr>
          <w:rFonts w:cs="Arial"/>
        </w:rPr>
        <w:t>,</w:t>
      </w:r>
      <w:r w:rsidR="073A0939" w:rsidRPr="3F1479D9">
        <w:rPr>
          <w:rFonts w:cs="Arial"/>
        </w:rPr>
        <w:t xml:space="preserve"> sumai</w:t>
      </w:r>
      <w:r w:rsidR="00940B89" w:rsidRPr="3F1479D9">
        <w:rPr>
          <w:rFonts w:cs="Arial"/>
        </w:rPr>
        <w:t xml:space="preserve">. </w:t>
      </w:r>
      <w:r w:rsidR="00B825E7" w:rsidRPr="3F1479D9">
        <w:rPr>
          <w:rFonts w:cs="Arial"/>
        </w:rPr>
        <w:t>Draudimo kaina turi būti įskaičiuota į Paslaugų kainą</w:t>
      </w:r>
      <w:r w:rsidR="004D2C63" w:rsidRPr="3F1479D9">
        <w:rPr>
          <w:rFonts w:cs="Arial"/>
        </w:rPr>
        <w:t>.</w:t>
      </w:r>
    </w:p>
    <w:p w14:paraId="65A2053E" w14:textId="508D4186" w:rsidR="2C876F5A" w:rsidRPr="00F040DF" w:rsidRDefault="00E746D8" w:rsidP="00EA69E5">
      <w:pPr>
        <w:pStyle w:val="Sraopastraipa"/>
        <w:numPr>
          <w:ilvl w:val="1"/>
          <w:numId w:val="7"/>
        </w:numPr>
        <w:tabs>
          <w:tab w:val="left" w:pos="567"/>
        </w:tabs>
        <w:spacing w:after="60"/>
        <w:ind w:left="0" w:firstLine="0"/>
        <w:jc w:val="both"/>
        <w:rPr>
          <w:rFonts w:cs="Arial"/>
        </w:rPr>
      </w:pPr>
      <w:r w:rsidRPr="3F1479D9">
        <w:rPr>
          <w:rFonts w:cs="Arial"/>
        </w:rPr>
        <w:t>Paslaugų teikėjas po Sutarties pasirašymo</w:t>
      </w:r>
      <w:r w:rsidR="00AF4971">
        <w:rPr>
          <w:rFonts w:cs="Arial"/>
        </w:rPr>
        <w:t xml:space="preserve"> </w:t>
      </w:r>
      <w:r w:rsidRPr="3F1479D9">
        <w:rPr>
          <w:rFonts w:cs="Arial"/>
        </w:rPr>
        <w:t xml:space="preserve">dienos per 10 d. d. privalo </w:t>
      </w:r>
      <w:r w:rsidR="11CABA7E" w:rsidRPr="3F1479D9">
        <w:rPr>
          <w:rFonts w:cs="Arial"/>
        </w:rPr>
        <w:t>Užsakovui</w:t>
      </w:r>
      <w:r w:rsidR="6C41923F" w:rsidRPr="3F1479D9">
        <w:rPr>
          <w:rFonts w:cs="Arial"/>
        </w:rPr>
        <w:t xml:space="preserve"> pateikti </w:t>
      </w:r>
      <w:r w:rsidR="7C1DE974" w:rsidRPr="3F1479D9">
        <w:rPr>
          <w:rFonts w:cs="Arial"/>
        </w:rPr>
        <w:t xml:space="preserve">savanorišką </w:t>
      </w:r>
      <w:r w:rsidR="6C41923F" w:rsidRPr="3F1479D9">
        <w:rPr>
          <w:rFonts w:cs="Arial"/>
        </w:rPr>
        <w:t>įmonės</w:t>
      </w:r>
      <w:r w:rsidR="49826FC4" w:rsidRPr="3F1479D9">
        <w:rPr>
          <w:rFonts w:cs="Arial"/>
        </w:rPr>
        <w:t xml:space="preserve"> </w:t>
      </w:r>
      <w:r w:rsidR="165A12A8" w:rsidRPr="3F1479D9">
        <w:rPr>
          <w:rFonts w:cs="Arial"/>
        </w:rPr>
        <w:t>v</w:t>
      </w:r>
      <w:r w:rsidR="594306C1" w:rsidRPr="3F1479D9">
        <w:rPr>
          <w:rFonts w:cs="Arial"/>
        </w:rPr>
        <w:t>eiklos draudimą nemažiau nei 1 000 000 EUR sumai.</w:t>
      </w:r>
      <w:r w:rsidR="512AB02A" w:rsidRPr="3F1479D9">
        <w:rPr>
          <w:rFonts w:cs="Arial"/>
        </w:rPr>
        <w:t xml:space="preserve"> Draudimo kaštai turi būti įvertinti Paslaugos kainoje.</w:t>
      </w:r>
    </w:p>
    <w:p w14:paraId="24197826" w14:textId="1242993C" w:rsidR="1D0F7ED5" w:rsidRPr="005C4EC3" w:rsidRDefault="1D0F7ED5" w:rsidP="3F1479D9">
      <w:pPr>
        <w:pStyle w:val="Sraopastraipa"/>
        <w:numPr>
          <w:ilvl w:val="1"/>
          <w:numId w:val="7"/>
        </w:numPr>
        <w:tabs>
          <w:tab w:val="left" w:pos="567"/>
        </w:tabs>
        <w:spacing w:after="60"/>
        <w:ind w:left="0" w:firstLine="0"/>
        <w:jc w:val="both"/>
        <w:rPr>
          <w:rFonts w:cs="Arial"/>
        </w:rPr>
      </w:pPr>
      <w:r w:rsidRPr="3F1479D9">
        <w:rPr>
          <w:rFonts w:cs="Arial"/>
        </w:rPr>
        <w:lastRenderedPageBreak/>
        <w:t xml:space="preserve">Paslaugos teikėjas po </w:t>
      </w:r>
      <w:r w:rsidR="3B2095EF" w:rsidRPr="3F1479D9">
        <w:rPr>
          <w:rFonts w:cs="Arial"/>
        </w:rPr>
        <w:t xml:space="preserve">Sutarties pasirašymo dienos per 10 d. d. privalo pateikti 10% </w:t>
      </w:r>
      <w:r w:rsidR="008607DC">
        <w:rPr>
          <w:rFonts w:cs="Arial"/>
        </w:rPr>
        <w:t xml:space="preserve">pradinės </w:t>
      </w:r>
      <w:r w:rsidR="216C6B1D" w:rsidRPr="3F1479D9">
        <w:rPr>
          <w:rFonts w:cs="Arial"/>
        </w:rPr>
        <w:t xml:space="preserve">Sutarties </w:t>
      </w:r>
      <w:r w:rsidR="008607DC">
        <w:rPr>
          <w:rFonts w:cs="Arial"/>
        </w:rPr>
        <w:t>vertės</w:t>
      </w:r>
      <w:r w:rsidR="008607DC" w:rsidRPr="3F1479D9">
        <w:rPr>
          <w:rFonts w:cs="Arial"/>
        </w:rPr>
        <w:t xml:space="preserve"> </w:t>
      </w:r>
      <w:r w:rsidR="0D990410" w:rsidRPr="3F1479D9">
        <w:rPr>
          <w:rFonts w:cs="Arial"/>
        </w:rPr>
        <w:t>be PVM</w:t>
      </w:r>
      <w:r w:rsidR="7F3EE8A2" w:rsidRPr="3F1479D9">
        <w:rPr>
          <w:rFonts w:cs="Arial"/>
        </w:rPr>
        <w:t>,</w:t>
      </w:r>
      <w:r w:rsidR="0D990410" w:rsidRPr="3F1479D9">
        <w:rPr>
          <w:rFonts w:cs="Arial"/>
        </w:rPr>
        <w:t xml:space="preserve"> </w:t>
      </w:r>
      <w:r w:rsidR="216C6B1D" w:rsidRPr="3F1479D9">
        <w:rPr>
          <w:rFonts w:cs="Arial"/>
        </w:rPr>
        <w:t>dydžio</w:t>
      </w:r>
      <w:r w:rsidR="497A73B1" w:rsidRPr="3F1479D9">
        <w:rPr>
          <w:rFonts w:cs="Arial"/>
        </w:rPr>
        <w:t xml:space="preserve"> </w:t>
      </w:r>
      <w:r w:rsidR="497A73B1" w:rsidRPr="00BC734A">
        <w:rPr>
          <w:rFonts w:cs="Arial"/>
        </w:rPr>
        <w:t xml:space="preserve">Sutarties laidavimo draudimą </w:t>
      </w:r>
      <w:r w:rsidR="6F673851" w:rsidRPr="00BC734A">
        <w:rPr>
          <w:rFonts w:cs="Arial"/>
        </w:rPr>
        <w:t xml:space="preserve">arba banko garantiją </w:t>
      </w:r>
      <w:r w:rsidR="497A73B1" w:rsidRPr="00BC734A">
        <w:rPr>
          <w:rFonts w:cs="Arial"/>
        </w:rPr>
        <w:t>visam</w:t>
      </w:r>
      <w:r w:rsidR="497A73B1" w:rsidRPr="3F1479D9">
        <w:rPr>
          <w:rFonts w:cs="Arial"/>
        </w:rPr>
        <w:t xml:space="preserve"> Paslaugų teikimo laikotarpiui</w:t>
      </w:r>
      <w:r w:rsidR="00B938BC">
        <w:rPr>
          <w:rFonts w:cs="Arial"/>
        </w:rPr>
        <w:t xml:space="preserve"> ir 30 dienų po jo</w:t>
      </w:r>
      <w:r w:rsidR="497A73B1" w:rsidRPr="3F1479D9">
        <w:rPr>
          <w:rFonts w:cs="Arial"/>
        </w:rPr>
        <w:t xml:space="preserve">. </w:t>
      </w:r>
    </w:p>
    <w:p w14:paraId="03E6123C" w14:textId="294FCD00" w:rsidR="69C372E3" w:rsidRPr="005C4EC3" w:rsidRDefault="69C372E3" w:rsidP="3F1479D9">
      <w:pPr>
        <w:pStyle w:val="Sraopastraipa"/>
        <w:numPr>
          <w:ilvl w:val="1"/>
          <w:numId w:val="7"/>
        </w:numPr>
        <w:tabs>
          <w:tab w:val="left" w:pos="567"/>
        </w:tabs>
        <w:spacing w:after="60"/>
        <w:ind w:left="0" w:firstLine="0"/>
        <w:jc w:val="both"/>
        <w:rPr>
          <w:rFonts w:cs="Arial"/>
        </w:rPr>
      </w:pPr>
      <w:r w:rsidRPr="3F1479D9">
        <w:rPr>
          <w:rFonts w:cs="Arial"/>
        </w:rPr>
        <w:t xml:space="preserve">Paslaugos teikėjas kartu su Pasiūlymu turės pateikti </w:t>
      </w:r>
      <w:r w:rsidR="4BCABF32" w:rsidRPr="3F1479D9">
        <w:rPr>
          <w:rFonts w:cs="Arial"/>
        </w:rPr>
        <w:t>P</w:t>
      </w:r>
      <w:r w:rsidRPr="3F1479D9">
        <w:rPr>
          <w:rFonts w:cs="Arial"/>
        </w:rPr>
        <w:t>asiūlymo</w:t>
      </w:r>
      <w:r w:rsidR="007F1C12">
        <w:rPr>
          <w:rFonts w:cs="Arial"/>
        </w:rPr>
        <w:t xml:space="preserve"> galioji</w:t>
      </w:r>
      <w:r w:rsidR="002D7A2C">
        <w:rPr>
          <w:rFonts w:cs="Arial"/>
        </w:rPr>
        <w:t>mo</w:t>
      </w:r>
      <w:r w:rsidRPr="3F1479D9">
        <w:rPr>
          <w:rFonts w:cs="Arial"/>
        </w:rPr>
        <w:t xml:space="preserve"> užtikrinimo</w:t>
      </w:r>
      <w:r w:rsidR="002D7A2C">
        <w:rPr>
          <w:rFonts w:cs="Arial"/>
        </w:rPr>
        <w:t xml:space="preserve"> dokumentą,</w:t>
      </w:r>
      <w:r w:rsidRPr="3F1479D9">
        <w:rPr>
          <w:rFonts w:cs="Arial"/>
        </w:rPr>
        <w:t xml:space="preserve"> </w:t>
      </w:r>
      <w:r w:rsidR="002D7A2C">
        <w:rPr>
          <w:rFonts w:cs="Arial"/>
        </w:rPr>
        <w:t xml:space="preserve">draudimo laidavimą </w:t>
      </w:r>
      <w:r w:rsidR="000D0536">
        <w:rPr>
          <w:rFonts w:cs="Arial"/>
        </w:rPr>
        <w:t xml:space="preserve">arba </w:t>
      </w:r>
      <w:r w:rsidR="6BE37ACE" w:rsidRPr="3F1479D9">
        <w:rPr>
          <w:rFonts w:cs="Arial"/>
        </w:rPr>
        <w:t xml:space="preserve">banko </w:t>
      </w:r>
      <w:r w:rsidRPr="3F1479D9">
        <w:rPr>
          <w:rFonts w:cs="Arial"/>
        </w:rPr>
        <w:t xml:space="preserve">garantiją, </w:t>
      </w:r>
      <w:r w:rsidR="00CC4077">
        <w:rPr>
          <w:rFonts w:cs="Arial"/>
        </w:rPr>
        <w:t>5 mėnesiu</w:t>
      </w:r>
      <w:r w:rsidRPr="3F1479D9">
        <w:rPr>
          <w:rFonts w:cs="Arial"/>
        </w:rPr>
        <w:t xml:space="preserve"> trukmei, </w:t>
      </w:r>
      <w:r w:rsidR="24095A9E" w:rsidRPr="3F1479D9">
        <w:rPr>
          <w:rFonts w:cs="Arial"/>
        </w:rPr>
        <w:t>1</w:t>
      </w:r>
      <w:r w:rsidRPr="3F1479D9">
        <w:rPr>
          <w:rFonts w:cs="Arial"/>
        </w:rPr>
        <w:t>0</w:t>
      </w:r>
      <w:r w:rsidR="002D7A2C">
        <w:rPr>
          <w:rFonts w:cs="Arial"/>
        </w:rPr>
        <w:t> </w:t>
      </w:r>
      <w:r w:rsidRPr="3F1479D9">
        <w:rPr>
          <w:rFonts w:cs="Arial"/>
        </w:rPr>
        <w:t>000</w:t>
      </w:r>
      <w:r w:rsidR="002D7A2C">
        <w:rPr>
          <w:rFonts w:cs="Arial"/>
        </w:rPr>
        <w:t>,00</w:t>
      </w:r>
      <w:r w:rsidRPr="3F1479D9">
        <w:rPr>
          <w:rFonts w:cs="Arial"/>
        </w:rPr>
        <w:t xml:space="preserve"> EUR sumai.</w:t>
      </w:r>
    </w:p>
    <w:p w14:paraId="108A399D" w14:textId="77777777" w:rsidR="004258DB" w:rsidRPr="0085097D" w:rsidRDefault="004258DB" w:rsidP="00F65DB3">
      <w:pPr>
        <w:tabs>
          <w:tab w:val="left" w:pos="284"/>
        </w:tabs>
        <w:spacing w:before="60" w:after="60"/>
        <w:ind w:firstLine="0"/>
        <w:jc w:val="both"/>
        <w:rPr>
          <w:rStyle w:val="Laukeliai"/>
          <w:rFonts w:cs="Arial"/>
          <w:sz w:val="22"/>
        </w:rPr>
      </w:pPr>
    </w:p>
    <w:p w14:paraId="21D102B2" w14:textId="77777777" w:rsidR="004258DB" w:rsidRPr="006775B1" w:rsidRDefault="004258DB" w:rsidP="00A95F47">
      <w:pPr>
        <w:pStyle w:val="Sraopastraipa"/>
        <w:numPr>
          <w:ilvl w:val="0"/>
          <w:numId w:val="7"/>
        </w:numPr>
        <w:pBdr>
          <w:top w:val="single" w:sz="4" w:space="1" w:color="auto"/>
          <w:bottom w:val="single" w:sz="4" w:space="1" w:color="auto"/>
        </w:pBdr>
        <w:tabs>
          <w:tab w:val="left" w:pos="360"/>
        </w:tabs>
        <w:spacing w:before="60" w:after="60"/>
        <w:ind w:left="0" w:firstLine="0"/>
        <w:jc w:val="both"/>
        <w:rPr>
          <w:rStyle w:val="Laukeliai"/>
          <w:rFonts w:cs="Arial"/>
          <w:b/>
          <w:sz w:val="22"/>
        </w:rPr>
      </w:pPr>
      <w:r w:rsidRPr="006775B1">
        <w:rPr>
          <w:rStyle w:val="Laukeliai"/>
          <w:rFonts w:cs="Arial"/>
          <w:b/>
          <w:sz w:val="22"/>
        </w:rPr>
        <w:t>KARTU SU TEIKIAMOMIS PASLAUGOMIS PATEIKIAMI DOKUMENTAI</w:t>
      </w:r>
    </w:p>
    <w:p w14:paraId="26EF0A81" w14:textId="1C62E18F" w:rsidR="004258DB" w:rsidRPr="00B95E67" w:rsidRDefault="1486BA6B" w:rsidP="515D4B0E">
      <w:pPr>
        <w:tabs>
          <w:tab w:val="left" w:pos="567"/>
        </w:tabs>
        <w:spacing w:after="60"/>
        <w:ind w:firstLine="0"/>
        <w:jc w:val="both"/>
        <w:rPr>
          <w:strike/>
        </w:rPr>
      </w:pPr>
      <w:r>
        <w:t>D</w:t>
      </w:r>
      <w:r w:rsidR="005B42BD">
        <w:t>okumentacija reikalinga Sutarties vykdymui</w:t>
      </w:r>
      <w:r w:rsidR="5B9F2F83">
        <w:t>, aprašyta sutarties dokumentuose</w:t>
      </w:r>
      <w:r w:rsidR="00742137">
        <w:t>.</w:t>
      </w:r>
    </w:p>
    <w:p w14:paraId="27A1E5D7" w14:textId="77777777" w:rsidR="009C6AD1" w:rsidRPr="009C6AD1" w:rsidRDefault="009C6AD1" w:rsidP="009C6AD1">
      <w:pPr>
        <w:tabs>
          <w:tab w:val="left" w:pos="567"/>
        </w:tabs>
        <w:spacing w:after="60"/>
        <w:ind w:firstLine="0"/>
        <w:jc w:val="both"/>
        <w:rPr>
          <w:strike/>
        </w:rPr>
      </w:pPr>
    </w:p>
    <w:p w14:paraId="10C9C46C" w14:textId="5EE93DC6" w:rsidR="004258DB" w:rsidRPr="007938EF" w:rsidRDefault="004258DB" w:rsidP="009C6AD1">
      <w:pPr>
        <w:pStyle w:val="Sraopastraipa"/>
        <w:numPr>
          <w:ilvl w:val="0"/>
          <w:numId w:val="7"/>
        </w:numPr>
        <w:pBdr>
          <w:top w:val="single" w:sz="4" w:space="1" w:color="auto"/>
          <w:bottom w:val="single" w:sz="4" w:space="1" w:color="auto"/>
        </w:pBdr>
        <w:tabs>
          <w:tab w:val="left" w:pos="360"/>
        </w:tabs>
        <w:spacing w:before="60" w:after="60"/>
        <w:ind w:left="0" w:firstLine="0"/>
        <w:jc w:val="both"/>
        <w:rPr>
          <w:rFonts w:cs="Arial"/>
        </w:rPr>
      </w:pPr>
      <w:r w:rsidRPr="3F1479D9">
        <w:rPr>
          <w:rFonts w:cs="Arial"/>
          <w:b/>
          <w:bCs/>
        </w:rPr>
        <w:t>PRIEDAI</w:t>
      </w:r>
    </w:p>
    <w:p w14:paraId="4842A08E" w14:textId="757854EF" w:rsidR="004258DB" w:rsidRPr="006775B1" w:rsidRDefault="004258DB" w:rsidP="00B95E67">
      <w:pPr>
        <w:pStyle w:val="Sraopastraipa"/>
        <w:numPr>
          <w:ilvl w:val="1"/>
          <w:numId w:val="7"/>
        </w:numPr>
        <w:tabs>
          <w:tab w:val="left" w:pos="567"/>
        </w:tabs>
        <w:spacing w:after="60"/>
        <w:ind w:left="0" w:firstLine="0"/>
        <w:jc w:val="both"/>
        <w:rPr>
          <w:rFonts w:cs="Arial"/>
        </w:rPr>
      </w:pPr>
      <w:r w:rsidRPr="3F1479D9">
        <w:rPr>
          <w:rFonts w:cs="Arial"/>
        </w:rPr>
        <w:t xml:space="preserve">Priedas Nr. 1 </w:t>
      </w:r>
      <w:r w:rsidR="00ED17B0" w:rsidRPr="00ED17B0">
        <w:rPr>
          <w:rFonts w:cs="Arial"/>
        </w:rPr>
        <w:t>–</w:t>
      </w:r>
      <w:r w:rsidRPr="3F1479D9">
        <w:rPr>
          <w:rFonts w:cs="Arial"/>
        </w:rPr>
        <w:t xml:space="preserve"> </w:t>
      </w:r>
      <w:r w:rsidR="00603DE1" w:rsidRPr="3F1479D9">
        <w:rPr>
          <w:rFonts w:cs="Arial"/>
        </w:rPr>
        <w:t>Preliminarus s</w:t>
      </w:r>
      <w:r w:rsidR="00FD6C03" w:rsidRPr="3F1479D9">
        <w:rPr>
          <w:rFonts w:cs="Arial"/>
        </w:rPr>
        <w:t xml:space="preserve">tatybos </w:t>
      </w:r>
      <w:r w:rsidR="21AA5295" w:rsidRPr="3F1479D9">
        <w:rPr>
          <w:rFonts w:cs="Arial"/>
        </w:rPr>
        <w:t>Rangov</w:t>
      </w:r>
      <w:r w:rsidR="00FD6C03" w:rsidRPr="3F1479D9">
        <w:rPr>
          <w:rFonts w:cs="Arial"/>
        </w:rPr>
        <w:t>o darbų atlikimo</w:t>
      </w:r>
      <w:r w:rsidR="009D6C8E" w:rsidRPr="3F1479D9">
        <w:rPr>
          <w:rFonts w:cs="Arial"/>
        </w:rPr>
        <w:t xml:space="preserve"> grafikas</w:t>
      </w:r>
      <w:r w:rsidR="00742137" w:rsidRPr="3F1479D9">
        <w:rPr>
          <w:rFonts w:cs="Arial"/>
        </w:rPr>
        <w:t>.</w:t>
      </w:r>
    </w:p>
    <w:p w14:paraId="5CA64677" w14:textId="28B987E6" w:rsidR="009D6C8E" w:rsidRDefault="009D6C8E" w:rsidP="3D65E804">
      <w:pPr>
        <w:pStyle w:val="Sraopastraipa"/>
        <w:numPr>
          <w:ilvl w:val="1"/>
          <w:numId w:val="7"/>
        </w:numPr>
        <w:tabs>
          <w:tab w:val="left" w:pos="567"/>
        </w:tabs>
        <w:spacing w:after="60"/>
        <w:ind w:left="0" w:firstLine="0"/>
        <w:jc w:val="both"/>
        <w:rPr>
          <w:rFonts w:cs="Arial"/>
        </w:rPr>
      </w:pPr>
      <w:r w:rsidRPr="515D4B0E">
        <w:rPr>
          <w:rFonts w:cs="Arial"/>
        </w:rPr>
        <w:t xml:space="preserve">Priedas Nr. 2 – </w:t>
      </w:r>
      <w:r w:rsidR="008139A9" w:rsidRPr="515D4B0E">
        <w:rPr>
          <w:rFonts w:cs="Arial"/>
        </w:rPr>
        <w:t>Techninis</w:t>
      </w:r>
      <w:r w:rsidR="00FD6C03" w:rsidRPr="515D4B0E">
        <w:rPr>
          <w:rFonts w:cs="Arial"/>
        </w:rPr>
        <w:t xml:space="preserve"> p</w:t>
      </w:r>
      <w:r w:rsidRPr="515D4B0E">
        <w:rPr>
          <w:rFonts w:cs="Arial"/>
        </w:rPr>
        <w:t>rojektas</w:t>
      </w:r>
      <w:r w:rsidR="00B141E3" w:rsidRPr="515D4B0E">
        <w:rPr>
          <w:rFonts w:cs="Arial"/>
        </w:rPr>
        <w:t>.</w:t>
      </w:r>
    </w:p>
    <w:p w14:paraId="2352ECFB" w14:textId="039B9660" w:rsidR="00B95E67" w:rsidRPr="006775B1" w:rsidRDefault="00B95E67" w:rsidP="00B95E67">
      <w:pPr>
        <w:pStyle w:val="Sraopastraipa"/>
        <w:numPr>
          <w:ilvl w:val="1"/>
          <w:numId w:val="7"/>
        </w:numPr>
        <w:tabs>
          <w:tab w:val="left" w:pos="567"/>
        </w:tabs>
        <w:spacing w:after="60"/>
        <w:ind w:left="0" w:firstLine="0"/>
        <w:jc w:val="both"/>
        <w:rPr>
          <w:rFonts w:cs="Arial"/>
          <w:bCs/>
        </w:rPr>
      </w:pPr>
      <w:r>
        <w:rPr>
          <w:rFonts w:cs="Arial"/>
          <w:bCs/>
        </w:rPr>
        <w:t xml:space="preserve">Priedas Nr. 3 </w:t>
      </w:r>
      <w:r w:rsidR="008D0E12">
        <w:rPr>
          <w:rFonts w:cs="Arial"/>
          <w:bCs/>
        </w:rPr>
        <w:t>–</w:t>
      </w:r>
      <w:r>
        <w:rPr>
          <w:rFonts w:cs="Arial"/>
          <w:bCs/>
        </w:rPr>
        <w:t xml:space="preserve"> S</w:t>
      </w:r>
      <w:r w:rsidR="008D0E12">
        <w:rPr>
          <w:rFonts w:cs="Arial"/>
          <w:bCs/>
        </w:rPr>
        <w:t>tatybą leidžiantis dokumentas.</w:t>
      </w:r>
    </w:p>
    <w:p w14:paraId="6789C839" w14:textId="77777777" w:rsidR="008E787A" w:rsidRPr="00EE77C9" w:rsidRDefault="008E787A">
      <w:pPr>
        <w:rPr>
          <w:rFonts w:cs="Arial"/>
        </w:rPr>
      </w:pPr>
    </w:p>
    <w:sectPr w:rsidR="008E787A" w:rsidRPr="00EE77C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876AC" w14:textId="77777777" w:rsidR="007E7C56" w:rsidRDefault="007E7C56" w:rsidP="004258DB">
      <w:r>
        <w:separator/>
      </w:r>
    </w:p>
  </w:endnote>
  <w:endnote w:type="continuationSeparator" w:id="0">
    <w:p w14:paraId="38456668" w14:textId="77777777" w:rsidR="007E7C56" w:rsidRDefault="007E7C56" w:rsidP="004258DB">
      <w:r>
        <w:continuationSeparator/>
      </w:r>
    </w:p>
  </w:endnote>
  <w:endnote w:type="continuationNotice" w:id="1">
    <w:p w14:paraId="311D15AD" w14:textId="77777777" w:rsidR="007E7C56" w:rsidRDefault="007E7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chivo">
    <w:altName w:val="Calibri"/>
    <w:charset w:val="BA"/>
    <w:family w:val="auto"/>
    <w:pitch w:val="variable"/>
    <w:sig w:usb0="A00000FF" w:usb1="500020EB" w:usb2="00000008"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CA32F" w14:textId="77777777" w:rsidR="007E7C56" w:rsidRDefault="007E7C56" w:rsidP="004258DB">
      <w:r>
        <w:separator/>
      </w:r>
    </w:p>
  </w:footnote>
  <w:footnote w:type="continuationSeparator" w:id="0">
    <w:p w14:paraId="54ECCA82" w14:textId="77777777" w:rsidR="007E7C56" w:rsidRDefault="007E7C56" w:rsidP="004258DB">
      <w:r>
        <w:continuationSeparator/>
      </w:r>
    </w:p>
  </w:footnote>
  <w:footnote w:type="continuationNotice" w:id="1">
    <w:p w14:paraId="7AFF703C" w14:textId="77777777" w:rsidR="007E7C56" w:rsidRDefault="007E7C56"/>
  </w:footnote>
</w:footnotes>
</file>

<file path=word/intelligence2.xml><?xml version="1.0" encoding="utf-8"?>
<int2:intelligence xmlns:int2="http://schemas.microsoft.com/office/intelligence/2020/intelligence" xmlns:oel="http://schemas.microsoft.com/office/2019/extlst">
  <int2:observations>
    <int2:textHash int2:hashCode="cFBkGFce/PHJVI" int2:id="ar8E8Cd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932A"/>
    <w:multiLevelType w:val="multilevel"/>
    <w:tmpl w:val="98E29882"/>
    <w:lvl w:ilvl="0">
      <w:start w:val="7"/>
      <w:numFmt w:val="decimal"/>
      <w:lvlText w:val="%1."/>
      <w:lvlJc w:val="left"/>
      <w:pPr>
        <w:ind w:left="720" w:hanging="360"/>
      </w:pPr>
    </w:lvl>
    <w:lvl w:ilvl="1">
      <w:start w:val="1"/>
      <w:numFmt w:val="lowerLetter"/>
      <w:lvlText w:val="%2."/>
      <w:lvlJc w:val="left"/>
      <w:pPr>
        <w:ind w:left="2081" w:hanging="360"/>
      </w:pPr>
    </w:lvl>
    <w:lvl w:ilvl="2">
      <w:start w:val="1"/>
      <w:numFmt w:val="lowerRoman"/>
      <w:lvlText w:val="%3."/>
      <w:lvlJc w:val="right"/>
      <w:pPr>
        <w:ind w:left="2801" w:hanging="180"/>
      </w:pPr>
    </w:lvl>
    <w:lvl w:ilvl="3">
      <w:start w:val="1"/>
      <w:numFmt w:val="decimal"/>
      <w:lvlText w:val="%4."/>
      <w:lvlJc w:val="left"/>
      <w:pPr>
        <w:ind w:left="3521" w:hanging="360"/>
      </w:pPr>
    </w:lvl>
    <w:lvl w:ilvl="4">
      <w:start w:val="1"/>
      <w:numFmt w:val="lowerLetter"/>
      <w:lvlText w:val="%5."/>
      <w:lvlJc w:val="left"/>
      <w:pPr>
        <w:ind w:left="4241" w:hanging="360"/>
      </w:pPr>
    </w:lvl>
    <w:lvl w:ilvl="5">
      <w:start w:val="1"/>
      <w:numFmt w:val="lowerRoman"/>
      <w:lvlText w:val="%6."/>
      <w:lvlJc w:val="right"/>
      <w:pPr>
        <w:ind w:left="4961" w:hanging="180"/>
      </w:pPr>
    </w:lvl>
    <w:lvl w:ilvl="6">
      <w:start w:val="1"/>
      <w:numFmt w:val="decimal"/>
      <w:lvlText w:val="%7."/>
      <w:lvlJc w:val="left"/>
      <w:pPr>
        <w:ind w:left="5681" w:hanging="360"/>
      </w:pPr>
    </w:lvl>
    <w:lvl w:ilvl="7">
      <w:start w:val="1"/>
      <w:numFmt w:val="lowerLetter"/>
      <w:lvlText w:val="%8."/>
      <w:lvlJc w:val="left"/>
      <w:pPr>
        <w:ind w:left="6401" w:hanging="360"/>
      </w:pPr>
    </w:lvl>
    <w:lvl w:ilvl="8">
      <w:start w:val="1"/>
      <w:numFmt w:val="lowerRoman"/>
      <w:lvlText w:val="%9."/>
      <w:lvlJc w:val="right"/>
      <w:pPr>
        <w:ind w:left="7121" w:hanging="18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C13EE9"/>
    <w:multiLevelType w:val="multilevel"/>
    <w:tmpl w:val="645815D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8A464D"/>
    <w:multiLevelType w:val="multilevel"/>
    <w:tmpl w:val="FFCCE792"/>
    <w:lvl w:ilvl="0">
      <w:start w:val="7"/>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261EB4D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17B4D6D"/>
    <w:multiLevelType w:val="multilevel"/>
    <w:tmpl w:val="7D04A620"/>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932E36"/>
    <w:multiLevelType w:val="multilevel"/>
    <w:tmpl w:val="06486322"/>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val="0"/>
        <w:bCs w:val="0"/>
        <w:i w:val="0"/>
      </w:rPr>
    </w:lvl>
    <w:lvl w:ilvl="2">
      <w:start w:val="1"/>
      <w:numFmt w:val="decimal"/>
      <w:lvlText w:val="%1.%2.%3."/>
      <w:lvlJc w:val="left"/>
      <w:pPr>
        <w:ind w:left="1080" w:hanging="720"/>
      </w:pPr>
      <w:rPr>
        <w:b w:val="0"/>
        <w:bCs w:val="0"/>
        <w:i w:val="0"/>
        <w:iCs/>
      </w:rPr>
    </w:lvl>
    <w:lvl w:ilvl="3">
      <w:start w:val="1"/>
      <w:numFmt w:val="decimal"/>
      <w:lvlText w:val="%1.%2.%3.%4."/>
      <w:lvlJc w:val="left"/>
      <w:pPr>
        <w:ind w:left="1571"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4C6469ED"/>
    <w:multiLevelType w:val="multilevel"/>
    <w:tmpl w:val="645815D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EC67ED"/>
    <w:multiLevelType w:val="multilevel"/>
    <w:tmpl w:val="80B65492"/>
    <w:lvl w:ilvl="0">
      <w:start w:val="1"/>
      <w:numFmt w:val="decimal"/>
      <w:lvlText w:val="%1."/>
      <w:lvlJc w:val="left"/>
      <w:pPr>
        <w:ind w:left="360" w:hanging="360"/>
      </w:pPr>
      <w:rPr>
        <w:rFonts w:hint="default"/>
      </w:rPr>
    </w:lvl>
    <w:lvl w:ilvl="1">
      <w:start w:val="1"/>
      <w:numFmt w:val="decimal"/>
      <w:lvlText w:val="%1.%2."/>
      <w:lvlJc w:val="left"/>
      <w:pPr>
        <w:ind w:left="432" w:hanging="432"/>
      </w:pPr>
      <w:rPr>
        <w:b w:val="0"/>
        <w:i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rPr>
        <w:b w:val="0"/>
        <w:i w:val="0"/>
        <w:i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7CB23A"/>
    <w:multiLevelType w:val="multilevel"/>
    <w:tmpl w:val="FFFFFFFF"/>
    <w:lvl w:ilvl="0">
      <w:numFmt w:val="none"/>
      <w:lvlText w:val=""/>
      <w:lvlJc w:val="left"/>
      <w:pPr>
        <w:tabs>
          <w:tab w:val="num" w:pos="360"/>
        </w:tabs>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9" w15:restartNumberingAfterBreak="0">
    <w:nsid w:val="56A40934"/>
    <w:multiLevelType w:val="hybridMultilevel"/>
    <w:tmpl w:val="7F566E2C"/>
    <w:lvl w:ilvl="0" w:tplc="194CE252">
      <w:start w:val="1"/>
      <w:numFmt w:val="decimal"/>
      <w:lvlText w:val="%1."/>
      <w:lvlJc w:val="left"/>
      <w:pPr>
        <w:ind w:left="1020" w:hanging="360"/>
      </w:pPr>
    </w:lvl>
    <w:lvl w:ilvl="1" w:tplc="0E923B90">
      <w:start w:val="1"/>
      <w:numFmt w:val="decimal"/>
      <w:lvlText w:val="%2."/>
      <w:lvlJc w:val="left"/>
      <w:pPr>
        <w:ind w:left="1020" w:hanging="360"/>
      </w:pPr>
    </w:lvl>
    <w:lvl w:ilvl="2" w:tplc="76AE6478">
      <w:start w:val="1"/>
      <w:numFmt w:val="decimal"/>
      <w:lvlText w:val="%3."/>
      <w:lvlJc w:val="left"/>
      <w:pPr>
        <w:ind w:left="1020" w:hanging="360"/>
      </w:pPr>
    </w:lvl>
    <w:lvl w:ilvl="3" w:tplc="EDC67BEC">
      <w:start w:val="1"/>
      <w:numFmt w:val="decimal"/>
      <w:lvlText w:val="%4."/>
      <w:lvlJc w:val="left"/>
      <w:pPr>
        <w:ind w:left="1020" w:hanging="360"/>
      </w:pPr>
    </w:lvl>
    <w:lvl w:ilvl="4" w:tplc="996C6928">
      <w:start w:val="1"/>
      <w:numFmt w:val="decimal"/>
      <w:lvlText w:val="%5."/>
      <w:lvlJc w:val="left"/>
      <w:pPr>
        <w:ind w:left="1020" w:hanging="360"/>
      </w:pPr>
    </w:lvl>
    <w:lvl w:ilvl="5" w:tplc="8C8E879E">
      <w:start w:val="1"/>
      <w:numFmt w:val="decimal"/>
      <w:lvlText w:val="%6."/>
      <w:lvlJc w:val="left"/>
      <w:pPr>
        <w:ind w:left="1020" w:hanging="360"/>
      </w:pPr>
    </w:lvl>
    <w:lvl w:ilvl="6" w:tplc="3E720FE2">
      <w:start w:val="1"/>
      <w:numFmt w:val="decimal"/>
      <w:lvlText w:val="%7."/>
      <w:lvlJc w:val="left"/>
      <w:pPr>
        <w:ind w:left="1020" w:hanging="360"/>
      </w:pPr>
    </w:lvl>
    <w:lvl w:ilvl="7" w:tplc="A208A3F2">
      <w:start w:val="1"/>
      <w:numFmt w:val="decimal"/>
      <w:lvlText w:val="%8."/>
      <w:lvlJc w:val="left"/>
      <w:pPr>
        <w:ind w:left="1020" w:hanging="360"/>
      </w:pPr>
    </w:lvl>
    <w:lvl w:ilvl="8" w:tplc="19AC49DE">
      <w:start w:val="1"/>
      <w:numFmt w:val="decimal"/>
      <w:lvlText w:val="%9."/>
      <w:lvlJc w:val="left"/>
      <w:pPr>
        <w:ind w:left="1020" w:hanging="360"/>
      </w:pPr>
    </w:lvl>
  </w:abstractNum>
  <w:abstractNum w:abstractNumId="2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06B845E"/>
    <w:multiLevelType w:val="multilevel"/>
    <w:tmpl w:val="986E2D9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2185BBB"/>
    <w:multiLevelType w:val="hybridMultilevel"/>
    <w:tmpl w:val="76B2F7AA"/>
    <w:lvl w:ilvl="0" w:tplc="DDA6CA1E">
      <w:start w:val="2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13753637">
    <w:abstractNumId w:val="0"/>
  </w:num>
  <w:num w:numId="2" w16cid:durableId="1414740356">
    <w:abstractNumId w:val="12"/>
  </w:num>
  <w:num w:numId="3" w16cid:durableId="996416274">
    <w:abstractNumId w:val="4"/>
  </w:num>
  <w:num w:numId="4" w16cid:durableId="1132989828">
    <w:abstractNumId w:val="15"/>
  </w:num>
  <w:num w:numId="5" w16cid:durableId="745566022">
    <w:abstractNumId w:val="1"/>
  </w:num>
  <w:num w:numId="6" w16cid:durableId="477265429">
    <w:abstractNumId w:val="20"/>
  </w:num>
  <w:num w:numId="7" w16cid:durableId="835388423">
    <w:abstractNumId w:val="8"/>
  </w:num>
  <w:num w:numId="8" w16cid:durableId="950825160">
    <w:abstractNumId w:val="5"/>
  </w:num>
  <w:num w:numId="9" w16cid:durableId="2064594045">
    <w:abstractNumId w:val="14"/>
  </w:num>
  <w:num w:numId="10" w16cid:durableId="1431317503">
    <w:abstractNumId w:val="23"/>
  </w:num>
  <w:num w:numId="11" w16cid:durableId="278344137">
    <w:abstractNumId w:val="9"/>
  </w:num>
  <w:num w:numId="12" w16cid:durableId="411388427">
    <w:abstractNumId w:val="22"/>
  </w:num>
  <w:num w:numId="13" w16cid:durableId="1039358005">
    <w:abstractNumId w:val="6"/>
  </w:num>
  <w:num w:numId="14" w16cid:durableId="747196414">
    <w:abstractNumId w:val="7"/>
  </w:num>
  <w:num w:numId="15" w16cid:durableId="319701731">
    <w:abstractNumId w:val="3"/>
  </w:num>
  <w:num w:numId="16" w16cid:durableId="236130060">
    <w:abstractNumId w:val="17"/>
  </w:num>
  <w:num w:numId="17" w16cid:durableId="545220573">
    <w:abstractNumId w:val="2"/>
  </w:num>
  <w:num w:numId="18" w16cid:durableId="58020152">
    <w:abstractNumId w:val="16"/>
  </w:num>
  <w:num w:numId="19" w16cid:durableId="1807120356">
    <w:abstractNumId w:val="11"/>
  </w:num>
  <w:num w:numId="20" w16cid:durableId="44914100">
    <w:abstractNumId w:val="10"/>
  </w:num>
  <w:num w:numId="21" w16cid:durableId="460733367">
    <w:abstractNumId w:val="24"/>
  </w:num>
  <w:num w:numId="22" w16cid:durableId="1724451917">
    <w:abstractNumId w:val="21"/>
  </w:num>
  <w:num w:numId="23" w16cid:durableId="1132136758">
    <w:abstractNumId w:val="18"/>
  </w:num>
  <w:num w:numId="24" w16cid:durableId="424885718">
    <w:abstractNumId w:val="19"/>
  </w:num>
  <w:num w:numId="25" w16cid:durableId="17230230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00C4F"/>
    <w:rsid w:val="000034A3"/>
    <w:rsid w:val="0000573C"/>
    <w:rsid w:val="0000791B"/>
    <w:rsid w:val="0001197D"/>
    <w:rsid w:val="00016E4A"/>
    <w:rsid w:val="00021CDF"/>
    <w:rsid w:val="00024AB8"/>
    <w:rsid w:val="000267EC"/>
    <w:rsid w:val="00026B4B"/>
    <w:rsid w:val="00031404"/>
    <w:rsid w:val="00031855"/>
    <w:rsid w:val="000330A5"/>
    <w:rsid w:val="00033CDF"/>
    <w:rsid w:val="00037D56"/>
    <w:rsid w:val="00040D2A"/>
    <w:rsid w:val="00042066"/>
    <w:rsid w:val="00042353"/>
    <w:rsid w:val="00042379"/>
    <w:rsid w:val="000423DF"/>
    <w:rsid w:val="000443FD"/>
    <w:rsid w:val="00044E67"/>
    <w:rsid w:val="00047501"/>
    <w:rsid w:val="000534A0"/>
    <w:rsid w:val="00054A39"/>
    <w:rsid w:val="0005709E"/>
    <w:rsid w:val="0006184A"/>
    <w:rsid w:val="000621CC"/>
    <w:rsid w:val="000655F0"/>
    <w:rsid w:val="00066399"/>
    <w:rsid w:val="000678F7"/>
    <w:rsid w:val="00070115"/>
    <w:rsid w:val="000719B4"/>
    <w:rsid w:val="000744B4"/>
    <w:rsid w:val="000749DD"/>
    <w:rsid w:val="00075D91"/>
    <w:rsid w:val="00077419"/>
    <w:rsid w:val="0008137B"/>
    <w:rsid w:val="000822C7"/>
    <w:rsid w:val="00084706"/>
    <w:rsid w:val="000909B6"/>
    <w:rsid w:val="00090C4B"/>
    <w:rsid w:val="000917BF"/>
    <w:rsid w:val="0009515B"/>
    <w:rsid w:val="000A0070"/>
    <w:rsid w:val="000A0CB4"/>
    <w:rsid w:val="000A3392"/>
    <w:rsid w:val="000A4B9C"/>
    <w:rsid w:val="000A62F9"/>
    <w:rsid w:val="000B2E5B"/>
    <w:rsid w:val="000B3153"/>
    <w:rsid w:val="000B40BF"/>
    <w:rsid w:val="000B6E81"/>
    <w:rsid w:val="000C0F3B"/>
    <w:rsid w:val="000C298F"/>
    <w:rsid w:val="000C506B"/>
    <w:rsid w:val="000D0536"/>
    <w:rsid w:val="000D08E3"/>
    <w:rsid w:val="000D3F56"/>
    <w:rsid w:val="000D4401"/>
    <w:rsid w:val="000D6F16"/>
    <w:rsid w:val="000E1D79"/>
    <w:rsid w:val="000E254E"/>
    <w:rsid w:val="000E4A39"/>
    <w:rsid w:val="000E6F22"/>
    <w:rsid w:val="000E7450"/>
    <w:rsid w:val="000F2DCD"/>
    <w:rsid w:val="000F4249"/>
    <w:rsid w:val="000F77D6"/>
    <w:rsid w:val="000F791D"/>
    <w:rsid w:val="00100020"/>
    <w:rsid w:val="0010107F"/>
    <w:rsid w:val="0010576B"/>
    <w:rsid w:val="00105B4A"/>
    <w:rsid w:val="00110189"/>
    <w:rsid w:val="001125EC"/>
    <w:rsid w:val="00113F0E"/>
    <w:rsid w:val="00121FE1"/>
    <w:rsid w:val="00127920"/>
    <w:rsid w:val="00130DD0"/>
    <w:rsid w:val="00131C36"/>
    <w:rsid w:val="00136DDC"/>
    <w:rsid w:val="001370EF"/>
    <w:rsid w:val="00140743"/>
    <w:rsid w:val="00141141"/>
    <w:rsid w:val="00141331"/>
    <w:rsid w:val="0014250D"/>
    <w:rsid w:val="00144FC8"/>
    <w:rsid w:val="001510C4"/>
    <w:rsid w:val="00151387"/>
    <w:rsid w:val="001557FE"/>
    <w:rsid w:val="0015583A"/>
    <w:rsid w:val="001602B3"/>
    <w:rsid w:val="00160947"/>
    <w:rsid w:val="00162034"/>
    <w:rsid w:val="00162C09"/>
    <w:rsid w:val="00163755"/>
    <w:rsid w:val="00165FC3"/>
    <w:rsid w:val="00172980"/>
    <w:rsid w:val="0017693D"/>
    <w:rsid w:val="0017717E"/>
    <w:rsid w:val="001802FE"/>
    <w:rsid w:val="00181428"/>
    <w:rsid w:val="001828DD"/>
    <w:rsid w:val="001830F0"/>
    <w:rsid w:val="00193B49"/>
    <w:rsid w:val="00194B02"/>
    <w:rsid w:val="001A203D"/>
    <w:rsid w:val="001A2F39"/>
    <w:rsid w:val="001A42CD"/>
    <w:rsid w:val="001A5606"/>
    <w:rsid w:val="001B00E1"/>
    <w:rsid w:val="001B576E"/>
    <w:rsid w:val="001C1EF3"/>
    <w:rsid w:val="001C5673"/>
    <w:rsid w:val="001C5FC7"/>
    <w:rsid w:val="001C60F8"/>
    <w:rsid w:val="001C6580"/>
    <w:rsid w:val="001C6814"/>
    <w:rsid w:val="001D24E6"/>
    <w:rsid w:val="001D2FE5"/>
    <w:rsid w:val="001D340C"/>
    <w:rsid w:val="001D3AF9"/>
    <w:rsid w:val="001E08EB"/>
    <w:rsid w:val="001E5BB4"/>
    <w:rsid w:val="001E7B37"/>
    <w:rsid w:val="001F1171"/>
    <w:rsid w:val="001F27C0"/>
    <w:rsid w:val="001F39A3"/>
    <w:rsid w:val="001F493C"/>
    <w:rsid w:val="001F5577"/>
    <w:rsid w:val="001F569F"/>
    <w:rsid w:val="001F6B69"/>
    <w:rsid w:val="002023DC"/>
    <w:rsid w:val="00204C73"/>
    <w:rsid w:val="00204DCE"/>
    <w:rsid w:val="00205945"/>
    <w:rsid w:val="00205F2A"/>
    <w:rsid w:val="00211312"/>
    <w:rsid w:val="00212765"/>
    <w:rsid w:val="00215879"/>
    <w:rsid w:val="00216A7E"/>
    <w:rsid w:val="0022104B"/>
    <w:rsid w:val="00221565"/>
    <w:rsid w:val="00226459"/>
    <w:rsid w:val="00226F2A"/>
    <w:rsid w:val="00230A48"/>
    <w:rsid w:val="0023346C"/>
    <w:rsid w:val="002367BC"/>
    <w:rsid w:val="00245A4A"/>
    <w:rsid w:val="002532DB"/>
    <w:rsid w:val="00254DFB"/>
    <w:rsid w:val="002563EB"/>
    <w:rsid w:val="00257CCB"/>
    <w:rsid w:val="00260155"/>
    <w:rsid w:val="00260300"/>
    <w:rsid w:val="00261DEB"/>
    <w:rsid w:val="00261F06"/>
    <w:rsid w:val="00262259"/>
    <w:rsid w:val="0026291B"/>
    <w:rsid w:val="0026312B"/>
    <w:rsid w:val="002641E2"/>
    <w:rsid w:val="00265BB5"/>
    <w:rsid w:val="00272313"/>
    <w:rsid w:val="00272345"/>
    <w:rsid w:val="00272D0D"/>
    <w:rsid w:val="00275478"/>
    <w:rsid w:val="002761F8"/>
    <w:rsid w:val="00281C4D"/>
    <w:rsid w:val="00283299"/>
    <w:rsid w:val="00285405"/>
    <w:rsid w:val="002900D1"/>
    <w:rsid w:val="002942E0"/>
    <w:rsid w:val="00295113"/>
    <w:rsid w:val="00295F44"/>
    <w:rsid w:val="00296F97"/>
    <w:rsid w:val="00297CA0"/>
    <w:rsid w:val="002A1996"/>
    <w:rsid w:val="002A3F0D"/>
    <w:rsid w:val="002A4604"/>
    <w:rsid w:val="002A774A"/>
    <w:rsid w:val="002A7BB6"/>
    <w:rsid w:val="002B4A22"/>
    <w:rsid w:val="002C0743"/>
    <w:rsid w:val="002C076C"/>
    <w:rsid w:val="002C0E5D"/>
    <w:rsid w:val="002C1DF9"/>
    <w:rsid w:val="002C2423"/>
    <w:rsid w:val="002C3AC4"/>
    <w:rsid w:val="002C4474"/>
    <w:rsid w:val="002C47E1"/>
    <w:rsid w:val="002C7F33"/>
    <w:rsid w:val="002D5F22"/>
    <w:rsid w:val="002D65D1"/>
    <w:rsid w:val="002D6DA9"/>
    <w:rsid w:val="002D7A2C"/>
    <w:rsid w:val="002E1139"/>
    <w:rsid w:val="002E1DB8"/>
    <w:rsid w:val="002E681C"/>
    <w:rsid w:val="002E7B40"/>
    <w:rsid w:val="002E7C7E"/>
    <w:rsid w:val="002F0239"/>
    <w:rsid w:val="002F1789"/>
    <w:rsid w:val="002F2EE3"/>
    <w:rsid w:val="002F3D8E"/>
    <w:rsid w:val="002F48ED"/>
    <w:rsid w:val="002F5949"/>
    <w:rsid w:val="002F5FC6"/>
    <w:rsid w:val="002F6146"/>
    <w:rsid w:val="002F7359"/>
    <w:rsid w:val="003001EC"/>
    <w:rsid w:val="0030173F"/>
    <w:rsid w:val="00301967"/>
    <w:rsid w:val="00304C74"/>
    <w:rsid w:val="00306B1C"/>
    <w:rsid w:val="00307274"/>
    <w:rsid w:val="00310D4F"/>
    <w:rsid w:val="00314230"/>
    <w:rsid w:val="00316659"/>
    <w:rsid w:val="0032284F"/>
    <w:rsid w:val="003241A4"/>
    <w:rsid w:val="00326529"/>
    <w:rsid w:val="0033068D"/>
    <w:rsid w:val="00331A10"/>
    <w:rsid w:val="00332C8F"/>
    <w:rsid w:val="00333017"/>
    <w:rsid w:val="00333376"/>
    <w:rsid w:val="00334CC4"/>
    <w:rsid w:val="00336054"/>
    <w:rsid w:val="00341AA0"/>
    <w:rsid w:val="00341E46"/>
    <w:rsid w:val="00342126"/>
    <w:rsid w:val="00342298"/>
    <w:rsid w:val="003428E0"/>
    <w:rsid w:val="00343586"/>
    <w:rsid w:val="003454D0"/>
    <w:rsid w:val="0035201E"/>
    <w:rsid w:val="00353649"/>
    <w:rsid w:val="0035554A"/>
    <w:rsid w:val="0035718E"/>
    <w:rsid w:val="00360E90"/>
    <w:rsid w:val="003611EB"/>
    <w:rsid w:val="0037044C"/>
    <w:rsid w:val="00370FC5"/>
    <w:rsid w:val="003730E5"/>
    <w:rsid w:val="00376608"/>
    <w:rsid w:val="00376A6E"/>
    <w:rsid w:val="00376F12"/>
    <w:rsid w:val="00382034"/>
    <w:rsid w:val="00384866"/>
    <w:rsid w:val="00384F5C"/>
    <w:rsid w:val="003868FC"/>
    <w:rsid w:val="00390DFF"/>
    <w:rsid w:val="0039371D"/>
    <w:rsid w:val="0039393F"/>
    <w:rsid w:val="00395351"/>
    <w:rsid w:val="00395656"/>
    <w:rsid w:val="00395B15"/>
    <w:rsid w:val="00395E3D"/>
    <w:rsid w:val="0039713F"/>
    <w:rsid w:val="003A0E74"/>
    <w:rsid w:val="003A106D"/>
    <w:rsid w:val="003A25D1"/>
    <w:rsid w:val="003A27D0"/>
    <w:rsid w:val="003A4B08"/>
    <w:rsid w:val="003A4D0B"/>
    <w:rsid w:val="003A65E3"/>
    <w:rsid w:val="003B6E99"/>
    <w:rsid w:val="003B74B9"/>
    <w:rsid w:val="003B7C7E"/>
    <w:rsid w:val="003C00AB"/>
    <w:rsid w:val="003C0A7C"/>
    <w:rsid w:val="003C1C7B"/>
    <w:rsid w:val="003C28AC"/>
    <w:rsid w:val="003C58A4"/>
    <w:rsid w:val="003D0A8E"/>
    <w:rsid w:val="003D1A5F"/>
    <w:rsid w:val="003D3CFD"/>
    <w:rsid w:val="003D4D09"/>
    <w:rsid w:val="003D594D"/>
    <w:rsid w:val="003D773D"/>
    <w:rsid w:val="003E06FA"/>
    <w:rsid w:val="003E1310"/>
    <w:rsid w:val="003E1904"/>
    <w:rsid w:val="003E2B04"/>
    <w:rsid w:val="003E363B"/>
    <w:rsid w:val="003E3E63"/>
    <w:rsid w:val="003E3EAB"/>
    <w:rsid w:val="003E5B3D"/>
    <w:rsid w:val="003E5BE8"/>
    <w:rsid w:val="003E6008"/>
    <w:rsid w:val="003E7D23"/>
    <w:rsid w:val="003F1068"/>
    <w:rsid w:val="003F41B9"/>
    <w:rsid w:val="003F46BF"/>
    <w:rsid w:val="003F59D1"/>
    <w:rsid w:val="0040214A"/>
    <w:rsid w:val="00402B1D"/>
    <w:rsid w:val="00406D2A"/>
    <w:rsid w:val="0040702D"/>
    <w:rsid w:val="00413D11"/>
    <w:rsid w:val="00416301"/>
    <w:rsid w:val="004167F3"/>
    <w:rsid w:val="00422B33"/>
    <w:rsid w:val="00422D96"/>
    <w:rsid w:val="004258DB"/>
    <w:rsid w:val="00426B52"/>
    <w:rsid w:val="004273CA"/>
    <w:rsid w:val="00430FDE"/>
    <w:rsid w:val="00433000"/>
    <w:rsid w:val="0043457B"/>
    <w:rsid w:val="00435B2B"/>
    <w:rsid w:val="00436721"/>
    <w:rsid w:val="00436A7B"/>
    <w:rsid w:val="004402DB"/>
    <w:rsid w:val="004424A0"/>
    <w:rsid w:val="00443641"/>
    <w:rsid w:val="00444DF8"/>
    <w:rsid w:val="0044510F"/>
    <w:rsid w:val="00446554"/>
    <w:rsid w:val="00446C87"/>
    <w:rsid w:val="00447DB1"/>
    <w:rsid w:val="004520D5"/>
    <w:rsid w:val="00452372"/>
    <w:rsid w:val="0045278E"/>
    <w:rsid w:val="00452CDB"/>
    <w:rsid w:val="00453E16"/>
    <w:rsid w:val="00454905"/>
    <w:rsid w:val="00455032"/>
    <w:rsid w:val="00457820"/>
    <w:rsid w:val="004610A3"/>
    <w:rsid w:val="00463362"/>
    <w:rsid w:val="004641C5"/>
    <w:rsid w:val="00465794"/>
    <w:rsid w:val="00465B3F"/>
    <w:rsid w:val="00482824"/>
    <w:rsid w:val="00483CC8"/>
    <w:rsid w:val="00484963"/>
    <w:rsid w:val="00486AEA"/>
    <w:rsid w:val="00486E17"/>
    <w:rsid w:val="00487D1E"/>
    <w:rsid w:val="00491D60"/>
    <w:rsid w:val="00492ECD"/>
    <w:rsid w:val="00493EBF"/>
    <w:rsid w:val="00495BAA"/>
    <w:rsid w:val="00496798"/>
    <w:rsid w:val="004A0170"/>
    <w:rsid w:val="004A096F"/>
    <w:rsid w:val="004A15B5"/>
    <w:rsid w:val="004A429F"/>
    <w:rsid w:val="004A4DF1"/>
    <w:rsid w:val="004A599F"/>
    <w:rsid w:val="004A7B12"/>
    <w:rsid w:val="004B3669"/>
    <w:rsid w:val="004B451E"/>
    <w:rsid w:val="004C49FE"/>
    <w:rsid w:val="004C571D"/>
    <w:rsid w:val="004C7D81"/>
    <w:rsid w:val="004D00CF"/>
    <w:rsid w:val="004D19F6"/>
    <w:rsid w:val="004D26F7"/>
    <w:rsid w:val="004D2C63"/>
    <w:rsid w:val="004D64B0"/>
    <w:rsid w:val="004D76D4"/>
    <w:rsid w:val="004E0E86"/>
    <w:rsid w:val="004E679C"/>
    <w:rsid w:val="004F2203"/>
    <w:rsid w:val="004F523D"/>
    <w:rsid w:val="004F5A8B"/>
    <w:rsid w:val="004F5B15"/>
    <w:rsid w:val="00500523"/>
    <w:rsid w:val="0050395C"/>
    <w:rsid w:val="00504097"/>
    <w:rsid w:val="005058ED"/>
    <w:rsid w:val="0051219A"/>
    <w:rsid w:val="00513950"/>
    <w:rsid w:val="0051458D"/>
    <w:rsid w:val="00515A13"/>
    <w:rsid w:val="005202FD"/>
    <w:rsid w:val="00525F0B"/>
    <w:rsid w:val="005260C9"/>
    <w:rsid w:val="0052692D"/>
    <w:rsid w:val="00530348"/>
    <w:rsid w:val="00531262"/>
    <w:rsid w:val="0053411F"/>
    <w:rsid w:val="005360A0"/>
    <w:rsid w:val="00537A6A"/>
    <w:rsid w:val="00537ED0"/>
    <w:rsid w:val="005428AC"/>
    <w:rsid w:val="0054309C"/>
    <w:rsid w:val="005436D1"/>
    <w:rsid w:val="00544BAA"/>
    <w:rsid w:val="00545416"/>
    <w:rsid w:val="00546EDE"/>
    <w:rsid w:val="0055000C"/>
    <w:rsid w:val="005513C2"/>
    <w:rsid w:val="00551EB6"/>
    <w:rsid w:val="00552195"/>
    <w:rsid w:val="00552613"/>
    <w:rsid w:val="00555457"/>
    <w:rsid w:val="00556506"/>
    <w:rsid w:val="00560B23"/>
    <w:rsid w:val="0056160E"/>
    <w:rsid w:val="00563D35"/>
    <w:rsid w:val="00563F2A"/>
    <w:rsid w:val="00564896"/>
    <w:rsid w:val="00564A98"/>
    <w:rsid w:val="00564E6F"/>
    <w:rsid w:val="00566C1F"/>
    <w:rsid w:val="005674A2"/>
    <w:rsid w:val="00574254"/>
    <w:rsid w:val="00574A97"/>
    <w:rsid w:val="00574D84"/>
    <w:rsid w:val="00575CD0"/>
    <w:rsid w:val="00577DDB"/>
    <w:rsid w:val="00577E69"/>
    <w:rsid w:val="00581FE7"/>
    <w:rsid w:val="005821BC"/>
    <w:rsid w:val="00582CF4"/>
    <w:rsid w:val="00583164"/>
    <w:rsid w:val="005853DF"/>
    <w:rsid w:val="00585E68"/>
    <w:rsid w:val="00586409"/>
    <w:rsid w:val="0059280F"/>
    <w:rsid w:val="00593B4E"/>
    <w:rsid w:val="005A5BD3"/>
    <w:rsid w:val="005A6D5B"/>
    <w:rsid w:val="005B310C"/>
    <w:rsid w:val="005B31C8"/>
    <w:rsid w:val="005B42BD"/>
    <w:rsid w:val="005B5877"/>
    <w:rsid w:val="005B7282"/>
    <w:rsid w:val="005C12AB"/>
    <w:rsid w:val="005C1A4F"/>
    <w:rsid w:val="005C2D39"/>
    <w:rsid w:val="005C4E6F"/>
    <w:rsid w:val="005C4EC3"/>
    <w:rsid w:val="005C4F3B"/>
    <w:rsid w:val="005C5486"/>
    <w:rsid w:val="005D1286"/>
    <w:rsid w:val="005D5030"/>
    <w:rsid w:val="005D706E"/>
    <w:rsid w:val="005E247A"/>
    <w:rsid w:val="005F1536"/>
    <w:rsid w:val="005F31C2"/>
    <w:rsid w:val="005F413C"/>
    <w:rsid w:val="005F457A"/>
    <w:rsid w:val="005F5E27"/>
    <w:rsid w:val="005F5F26"/>
    <w:rsid w:val="00601D2A"/>
    <w:rsid w:val="006038CE"/>
    <w:rsid w:val="00603DE1"/>
    <w:rsid w:val="00604D09"/>
    <w:rsid w:val="0060623E"/>
    <w:rsid w:val="00606908"/>
    <w:rsid w:val="0061060D"/>
    <w:rsid w:val="006118DC"/>
    <w:rsid w:val="00612690"/>
    <w:rsid w:val="00612BDB"/>
    <w:rsid w:val="00613C5C"/>
    <w:rsid w:val="006171BC"/>
    <w:rsid w:val="006177EE"/>
    <w:rsid w:val="00622182"/>
    <w:rsid w:val="006225E9"/>
    <w:rsid w:val="00622CF7"/>
    <w:rsid w:val="00623E1D"/>
    <w:rsid w:val="00624F9C"/>
    <w:rsid w:val="00631BA2"/>
    <w:rsid w:val="00632EC7"/>
    <w:rsid w:val="00633EE1"/>
    <w:rsid w:val="00635631"/>
    <w:rsid w:val="006363C3"/>
    <w:rsid w:val="00637E2C"/>
    <w:rsid w:val="00646943"/>
    <w:rsid w:val="00652002"/>
    <w:rsid w:val="00653791"/>
    <w:rsid w:val="00653897"/>
    <w:rsid w:val="00653ED4"/>
    <w:rsid w:val="0065530F"/>
    <w:rsid w:val="00655AED"/>
    <w:rsid w:val="00656651"/>
    <w:rsid w:val="00660DD7"/>
    <w:rsid w:val="0066178F"/>
    <w:rsid w:val="00666722"/>
    <w:rsid w:val="00666ADC"/>
    <w:rsid w:val="00666EAE"/>
    <w:rsid w:val="006712B7"/>
    <w:rsid w:val="00672F26"/>
    <w:rsid w:val="00673073"/>
    <w:rsid w:val="00673B05"/>
    <w:rsid w:val="006752A5"/>
    <w:rsid w:val="0067690E"/>
    <w:rsid w:val="006775B1"/>
    <w:rsid w:val="00677CDB"/>
    <w:rsid w:val="00677FC2"/>
    <w:rsid w:val="0068150C"/>
    <w:rsid w:val="00681FC4"/>
    <w:rsid w:val="00682C59"/>
    <w:rsid w:val="006851D2"/>
    <w:rsid w:val="00686AF9"/>
    <w:rsid w:val="00686D39"/>
    <w:rsid w:val="00686E9F"/>
    <w:rsid w:val="0068745C"/>
    <w:rsid w:val="006900C8"/>
    <w:rsid w:val="006902F5"/>
    <w:rsid w:val="006936C2"/>
    <w:rsid w:val="00693E10"/>
    <w:rsid w:val="006940D5"/>
    <w:rsid w:val="00694802"/>
    <w:rsid w:val="00694ADA"/>
    <w:rsid w:val="0069578B"/>
    <w:rsid w:val="00695F31"/>
    <w:rsid w:val="00696A24"/>
    <w:rsid w:val="006979D5"/>
    <w:rsid w:val="006A2041"/>
    <w:rsid w:val="006A38E0"/>
    <w:rsid w:val="006A51D8"/>
    <w:rsid w:val="006B0AC7"/>
    <w:rsid w:val="006B2529"/>
    <w:rsid w:val="006B4E81"/>
    <w:rsid w:val="006B564E"/>
    <w:rsid w:val="006C081F"/>
    <w:rsid w:val="006C121E"/>
    <w:rsid w:val="006C49C1"/>
    <w:rsid w:val="006C55FD"/>
    <w:rsid w:val="006D1D1D"/>
    <w:rsid w:val="006D1DEE"/>
    <w:rsid w:val="006D3420"/>
    <w:rsid w:val="006D3786"/>
    <w:rsid w:val="006D68AB"/>
    <w:rsid w:val="006E2F22"/>
    <w:rsid w:val="006E41A3"/>
    <w:rsid w:val="006E5203"/>
    <w:rsid w:val="006E5236"/>
    <w:rsid w:val="006E6580"/>
    <w:rsid w:val="006F12D9"/>
    <w:rsid w:val="006F14DD"/>
    <w:rsid w:val="006F691C"/>
    <w:rsid w:val="007007F6"/>
    <w:rsid w:val="00700FC7"/>
    <w:rsid w:val="00705E26"/>
    <w:rsid w:val="00706501"/>
    <w:rsid w:val="00706BD4"/>
    <w:rsid w:val="007074E3"/>
    <w:rsid w:val="00707AA6"/>
    <w:rsid w:val="007106AA"/>
    <w:rsid w:val="00712D73"/>
    <w:rsid w:val="00716897"/>
    <w:rsid w:val="0071695A"/>
    <w:rsid w:val="00721398"/>
    <w:rsid w:val="0072320B"/>
    <w:rsid w:val="00726658"/>
    <w:rsid w:val="0072672E"/>
    <w:rsid w:val="0072683C"/>
    <w:rsid w:val="00727582"/>
    <w:rsid w:val="007363E9"/>
    <w:rsid w:val="00740BA8"/>
    <w:rsid w:val="00742137"/>
    <w:rsid w:val="0074582F"/>
    <w:rsid w:val="00745E19"/>
    <w:rsid w:val="00751631"/>
    <w:rsid w:val="0075478D"/>
    <w:rsid w:val="00760C74"/>
    <w:rsid w:val="00760D9A"/>
    <w:rsid w:val="007631F0"/>
    <w:rsid w:val="0076660B"/>
    <w:rsid w:val="007669EF"/>
    <w:rsid w:val="00767332"/>
    <w:rsid w:val="00771065"/>
    <w:rsid w:val="007716C4"/>
    <w:rsid w:val="00771B69"/>
    <w:rsid w:val="007739EA"/>
    <w:rsid w:val="007744CE"/>
    <w:rsid w:val="0078479D"/>
    <w:rsid w:val="00792B30"/>
    <w:rsid w:val="007934E9"/>
    <w:rsid w:val="007938EF"/>
    <w:rsid w:val="00793F7A"/>
    <w:rsid w:val="00794C7C"/>
    <w:rsid w:val="00795E39"/>
    <w:rsid w:val="007A15CA"/>
    <w:rsid w:val="007A3DF1"/>
    <w:rsid w:val="007A4B92"/>
    <w:rsid w:val="007B0619"/>
    <w:rsid w:val="007B32D2"/>
    <w:rsid w:val="007B4FEC"/>
    <w:rsid w:val="007B53C3"/>
    <w:rsid w:val="007B5A2A"/>
    <w:rsid w:val="007B6864"/>
    <w:rsid w:val="007B70FB"/>
    <w:rsid w:val="007B7739"/>
    <w:rsid w:val="007B77C5"/>
    <w:rsid w:val="007C3D42"/>
    <w:rsid w:val="007C5EA5"/>
    <w:rsid w:val="007D0228"/>
    <w:rsid w:val="007D31C4"/>
    <w:rsid w:val="007D5D2F"/>
    <w:rsid w:val="007D629D"/>
    <w:rsid w:val="007D6A15"/>
    <w:rsid w:val="007D71B9"/>
    <w:rsid w:val="007E2E2C"/>
    <w:rsid w:val="007E3A90"/>
    <w:rsid w:val="007E56B8"/>
    <w:rsid w:val="007E5A4E"/>
    <w:rsid w:val="007E6D77"/>
    <w:rsid w:val="007E7C56"/>
    <w:rsid w:val="007F06FA"/>
    <w:rsid w:val="007F14EF"/>
    <w:rsid w:val="007F1C12"/>
    <w:rsid w:val="007F4463"/>
    <w:rsid w:val="007F56A0"/>
    <w:rsid w:val="007F63D4"/>
    <w:rsid w:val="007F7ADD"/>
    <w:rsid w:val="008018B6"/>
    <w:rsid w:val="008025AD"/>
    <w:rsid w:val="00804287"/>
    <w:rsid w:val="00805766"/>
    <w:rsid w:val="00806A9B"/>
    <w:rsid w:val="00813131"/>
    <w:rsid w:val="008139A9"/>
    <w:rsid w:val="008210DF"/>
    <w:rsid w:val="00822727"/>
    <w:rsid w:val="00823625"/>
    <w:rsid w:val="0082373D"/>
    <w:rsid w:val="00824C87"/>
    <w:rsid w:val="008265BB"/>
    <w:rsid w:val="00826835"/>
    <w:rsid w:val="008275C3"/>
    <w:rsid w:val="008277F6"/>
    <w:rsid w:val="00831C74"/>
    <w:rsid w:val="00833059"/>
    <w:rsid w:val="00833F40"/>
    <w:rsid w:val="00834C8B"/>
    <w:rsid w:val="00834DEC"/>
    <w:rsid w:val="00835750"/>
    <w:rsid w:val="008404AE"/>
    <w:rsid w:val="00840BBF"/>
    <w:rsid w:val="0084136E"/>
    <w:rsid w:val="00843872"/>
    <w:rsid w:val="0084648E"/>
    <w:rsid w:val="008472F4"/>
    <w:rsid w:val="0085025E"/>
    <w:rsid w:val="008502D3"/>
    <w:rsid w:val="0085097D"/>
    <w:rsid w:val="008525E0"/>
    <w:rsid w:val="00853302"/>
    <w:rsid w:val="008556D9"/>
    <w:rsid w:val="008607DC"/>
    <w:rsid w:val="008611B8"/>
    <w:rsid w:val="00861783"/>
    <w:rsid w:val="008657CB"/>
    <w:rsid w:val="0086730E"/>
    <w:rsid w:val="0087257E"/>
    <w:rsid w:val="0087335D"/>
    <w:rsid w:val="00873AA6"/>
    <w:rsid w:val="00874A2E"/>
    <w:rsid w:val="008764DE"/>
    <w:rsid w:val="008770F8"/>
    <w:rsid w:val="00880956"/>
    <w:rsid w:val="00880977"/>
    <w:rsid w:val="00880C18"/>
    <w:rsid w:val="00882D04"/>
    <w:rsid w:val="0088328D"/>
    <w:rsid w:val="00883ADF"/>
    <w:rsid w:val="00886C5B"/>
    <w:rsid w:val="008874FA"/>
    <w:rsid w:val="008877A0"/>
    <w:rsid w:val="00887EEA"/>
    <w:rsid w:val="00891DFC"/>
    <w:rsid w:val="008926AB"/>
    <w:rsid w:val="00893598"/>
    <w:rsid w:val="00893BBF"/>
    <w:rsid w:val="008949EB"/>
    <w:rsid w:val="00895089"/>
    <w:rsid w:val="00895CDC"/>
    <w:rsid w:val="008963D3"/>
    <w:rsid w:val="008969FE"/>
    <w:rsid w:val="008A05ED"/>
    <w:rsid w:val="008A2188"/>
    <w:rsid w:val="008A33F9"/>
    <w:rsid w:val="008A4392"/>
    <w:rsid w:val="008A4809"/>
    <w:rsid w:val="008A4A85"/>
    <w:rsid w:val="008A57EE"/>
    <w:rsid w:val="008A5E39"/>
    <w:rsid w:val="008B016E"/>
    <w:rsid w:val="008B496C"/>
    <w:rsid w:val="008B498C"/>
    <w:rsid w:val="008B5DCF"/>
    <w:rsid w:val="008C080C"/>
    <w:rsid w:val="008C0BB5"/>
    <w:rsid w:val="008C1980"/>
    <w:rsid w:val="008C2F18"/>
    <w:rsid w:val="008D0E12"/>
    <w:rsid w:val="008D2061"/>
    <w:rsid w:val="008D2553"/>
    <w:rsid w:val="008D2BD2"/>
    <w:rsid w:val="008D6F81"/>
    <w:rsid w:val="008D7DAC"/>
    <w:rsid w:val="008E645C"/>
    <w:rsid w:val="008E787A"/>
    <w:rsid w:val="008F31A6"/>
    <w:rsid w:val="008F5349"/>
    <w:rsid w:val="00905C3A"/>
    <w:rsid w:val="00905C4D"/>
    <w:rsid w:val="00906E53"/>
    <w:rsid w:val="00910A4F"/>
    <w:rsid w:val="00910C33"/>
    <w:rsid w:val="00913599"/>
    <w:rsid w:val="009136BF"/>
    <w:rsid w:val="00915542"/>
    <w:rsid w:val="00920AC8"/>
    <w:rsid w:val="00921275"/>
    <w:rsid w:val="0092306C"/>
    <w:rsid w:val="009235E8"/>
    <w:rsid w:val="00923EDF"/>
    <w:rsid w:val="0092604A"/>
    <w:rsid w:val="00930EC7"/>
    <w:rsid w:val="00933339"/>
    <w:rsid w:val="00940B89"/>
    <w:rsid w:val="00941633"/>
    <w:rsid w:val="00942C4F"/>
    <w:rsid w:val="00942FC3"/>
    <w:rsid w:val="00946D7D"/>
    <w:rsid w:val="009504EB"/>
    <w:rsid w:val="009505F4"/>
    <w:rsid w:val="00952626"/>
    <w:rsid w:val="00953772"/>
    <w:rsid w:val="00953EDD"/>
    <w:rsid w:val="00957C3D"/>
    <w:rsid w:val="00960A82"/>
    <w:rsid w:val="009610FB"/>
    <w:rsid w:val="00963D86"/>
    <w:rsid w:val="00966094"/>
    <w:rsid w:val="0096695D"/>
    <w:rsid w:val="00970814"/>
    <w:rsid w:val="0097165B"/>
    <w:rsid w:val="00972582"/>
    <w:rsid w:val="00973859"/>
    <w:rsid w:val="00973ACE"/>
    <w:rsid w:val="00973F2E"/>
    <w:rsid w:val="009746DD"/>
    <w:rsid w:val="0097597C"/>
    <w:rsid w:val="00982213"/>
    <w:rsid w:val="00983407"/>
    <w:rsid w:val="0098341F"/>
    <w:rsid w:val="0098365A"/>
    <w:rsid w:val="009854F1"/>
    <w:rsid w:val="00993910"/>
    <w:rsid w:val="00995D26"/>
    <w:rsid w:val="00997D1D"/>
    <w:rsid w:val="009A375F"/>
    <w:rsid w:val="009A50E8"/>
    <w:rsid w:val="009A7C6D"/>
    <w:rsid w:val="009A7D29"/>
    <w:rsid w:val="009B0F95"/>
    <w:rsid w:val="009C16F2"/>
    <w:rsid w:val="009C16F5"/>
    <w:rsid w:val="009C1EB7"/>
    <w:rsid w:val="009C2F8A"/>
    <w:rsid w:val="009C381A"/>
    <w:rsid w:val="009C4683"/>
    <w:rsid w:val="009C6AD1"/>
    <w:rsid w:val="009C75A6"/>
    <w:rsid w:val="009D015B"/>
    <w:rsid w:val="009D2035"/>
    <w:rsid w:val="009D2595"/>
    <w:rsid w:val="009D4050"/>
    <w:rsid w:val="009D6C8E"/>
    <w:rsid w:val="009E0518"/>
    <w:rsid w:val="009E3D2D"/>
    <w:rsid w:val="009E4229"/>
    <w:rsid w:val="009E52B2"/>
    <w:rsid w:val="009E563F"/>
    <w:rsid w:val="009E7603"/>
    <w:rsid w:val="009F3E00"/>
    <w:rsid w:val="009F41CB"/>
    <w:rsid w:val="009F4342"/>
    <w:rsid w:val="009F43C2"/>
    <w:rsid w:val="009F77D4"/>
    <w:rsid w:val="00A00203"/>
    <w:rsid w:val="00A024A8"/>
    <w:rsid w:val="00A028D5"/>
    <w:rsid w:val="00A04A7F"/>
    <w:rsid w:val="00A05089"/>
    <w:rsid w:val="00A0720D"/>
    <w:rsid w:val="00A104A8"/>
    <w:rsid w:val="00A166F8"/>
    <w:rsid w:val="00A169EE"/>
    <w:rsid w:val="00A17843"/>
    <w:rsid w:val="00A223B9"/>
    <w:rsid w:val="00A27896"/>
    <w:rsid w:val="00A30388"/>
    <w:rsid w:val="00A30C7E"/>
    <w:rsid w:val="00A3170E"/>
    <w:rsid w:val="00A32957"/>
    <w:rsid w:val="00A36BAC"/>
    <w:rsid w:val="00A375EC"/>
    <w:rsid w:val="00A41575"/>
    <w:rsid w:val="00A46982"/>
    <w:rsid w:val="00A513E1"/>
    <w:rsid w:val="00A52A35"/>
    <w:rsid w:val="00A52EDF"/>
    <w:rsid w:val="00A53323"/>
    <w:rsid w:val="00A553E2"/>
    <w:rsid w:val="00A5648B"/>
    <w:rsid w:val="00A570E0"/>
    <w:rsid w:val="00A6160F"/>
    <w:rsid w:val="00A64469"/>
    <w:rsid w:val="00A65DBB"/>
    <w:rsid w:val="00A667F7"/>
    <w:rsid w:val="00A72D34"/>
    <w:rsid w:val="00A740AE"/>
    <w:rsid w:val="00A7628F"/>
    <w:rsid w:val="00A77558"/>
    <w:rsid w:val="00A77689"/>
    <w:rsid w:val="00A818E7"/>
    <w:rsid w:val="00A825FE"/>
    <w:rsid w:val="00A912C8"/>
    <w:rsid w:val="00A91D6A"/>
    <w:rsid w:val="00A9243D"/>
    <w:rsid w:val="00A92B84"/>
    <w:rsid w:val="00A93F12"/>
    <w:rsid w:val="00A94983"/>
    <w:rsid w:val="00A95F47"/>
    <w:rsid w:val="00A9622F"/>
    <w:rsid w:val="00AA1ED1"/>
    <w:rsid w:val="00AA2621"/>
    <w:rsid w:val="00AA3382"/>
    <w:rsid w:val="00AA373F"/>
    <w:rsid w:val="00AA519C"/>
    <w:rsid w:val="00AA5CD0"/>
    <w:rsid w:val="00AB1F18"/>
    <w:rsid w:val="00AB25AB"/>
    <w:rsid w:val="00AB5735"/>
    <w:rsid w:val="00AC056A"/>
    <w:rsid w:val="00AC3FAA"/>
    <w:rsid w:val="00AC7C04"/>
    <w:rsid w:val="00AD429D"/>
    <w:rsid w:val="00AD5694"/>
    <w:rsid w:val="00AD5DEC"/>
    <w:rsid w:val="00AD60D0"/>
    <w:rsid w:val="00AD7630"/>
    <w:rsid w:val="00AE5188"/>
    <w:rsid w:val="00AE6881"/>
    <w:rsid w:val="00AE715E"/>
    <w:rsid w:val="00AF0C55"/>
    <w:rsid w:val="00AF1FCC"/>
    <w:rsid w:val="00AF2B3F"/>
    <w:rsid w:val="00AF2F6E"/>
    <w:rsid w:val="00AF4971"/>
    <w:rsid w:val="00AF4E2A"/>
    <w:rsid w:val="00AF527F"/>
    <w:rsid w:val="00AF6BE9"/>
    <w:rsid w:val="00B00804"/>
    <w:rsid w:val="00B011E9"/>
    <w:rsid w:val="00B01EBC"/>
    <w:rsid w:val="00B0304B"/>
    <w:rsid w:val="00B03F11"/>
    <w:rsid w:val="00B12139"/>
    <w:rsid w:val="00B141E3"/>
    <w:rsid w:val="00B1425D"/>
    <w:rsid w:val="00B21DF1"/>
    <w:rsid w:val="00B24799"/>
    <w:rsid w:val="00B2633C"/>
    <w:rsid w:val="00B27769"/>
    <w:rsid w:val="00B2D21A"/>
    <w:rsid w:val="00B312E6"/>
    <w:rsid w:val="00B31802"/>
    <w:rsid w:val="00B3245D"/>
    <w:rsid w:val="00B339EA"/>
    <w:rsid w:val="00B34B15"/>
    <w:rsid w:val="00B378B1"/>
    <w:rsid w:val="00B40606"/>
    <w:rsid w:val="00B436DA"/>
    <w:rsid w:val="00B4416E"/>
    <w:rsid w:val="00B44418"/>
    <w:rsid w:val="00B451D6"/>
    <w:rsid w:val="00B503A9"/>
    <w:rsid w:val="00B50DB7"/>
    <w:rsid w:val="00B5184B"/>
    <w:rsid w:val="00B52873"/>
    <w:rsid w:val="00B53A1C"/>
    <w:rsid w:val="00B543E5"/>
    <w:rsid w:val="00B54C98"/>
    <w:rsid w:val="00B6082C"/>
    <w:rsid w:val="00B628A4"/>
    <w:rsid w:val="00B6433F"/>
    <w:rsid w:val="00B65701"/>
    <w:rsid w:val="00B66B8B"/>
    <w:rsid w:val="00B67E5A"/>
    <w:rsid w:val="00B73702"/>
    <w:rsid w:val="00B77FA4"/>
    <w:rsid w:val="00B80579"/>
    <w:rsid w:val="00B80E03"/>
    <w:rsid w:val="00B81ADE"/>
    <w:rsid w:val="00B8232B"/>
    <w:rsid w:val="00B824F3"/>
    <w:rsid w:val="00B825E7"/>
    <w:rsid w:val="00B82C76"/>
    <w:rsid w:val="00B8430C"/>
    <w:rsid w:val="00B86419"/>
    <w:rsid w:val="00B869EA"/>
    <w:rsid w:val="00B87B70"/>
    <w:rsid w:val="00B90EBA"/>
    <w:rsid w:val="00B92BDD"/>
    <w:rsid w:val="00B938BC"/>
    <w:rsid w:val="00B95E67"/>
    <w:rsid w:val="00B968B7"/>
    <w:rsid w:val="00BA31FB"/>
    <w:rsid w:val="00BA3F1B"/>
    <w:rsid w:val="00BA5DF8"/>
    <w:rsid w:val="00BA70CD"/>
    <w:rsid w:val="00BB353E"/>
    <w:rsid w:val="00BB3E95"/>
    <w:rsid w:val="00BB4828"/>
    <w:rsid w:val="00BC32DC"/>
    <w:rsid w:val="00BC3955"/>
    <w:rsid w:val="00BC3BF1"/>
    <w:rsid w:val="00BC6F8A"/>
    <w:rsid w:val="00BC734A"/>
    <w:rsid w:val="00BD0365"/>
    <w:rsid w:val="00BD187B"/>
    <w:rsid w:val="00BD19DB"/>
    <w:rsid w:val="00BD33E6"/>
    <w:rsid w:val="00BD3568"/>
    <w:rsid w:val="00BD3E4E"/>
    <w:rsid w:val="00BD3E5F"/>
    <w:rsid w:val="00BD7524"/>
    <w:rsid w:val="00BE05CB"/>
    <w:rsid w:val="00BE10A3"/>
    <w:rsid w:val="00BE4D28"/>
    <w:rsid w:val="00BE4F60"/>
    <w:rsid w:val="00BE5A61"/>
    <w:rsid w:val="00BE650A"/>
    <w:rsid w:val="00BE764E"/>
    <w:rsid w:val="00BE797A"/>
    <w:rsid w:val="00BF12B6"/>
    <w:rsid w:val="00BF3B48"/>
    <w:rsid w:val="00BF5416"/>
    <w:rsid w:val="00BF5A53"/>
    <w:rsid w:val="00BF62E1"/>
    <w:rsid w:val="00BF6C1D"/>
    <w:rsid w:val="00BF6F49"/>
    <w:rsid w:val="00BF711E"/>
    <w:rsid w:val="00C0035A"/>
    <w:rsid w:val="00C04BE4"/>
    <w:rsid w:val="00C06A0D"/>
    <w:rsid w:val="00C075E3"/>
    <w:rsid w:val="00C10829"/>
    <w:rsid w:val="00C11AC1"/>
    <w:rsid w:val="00C13BBC"/>
    <w:rsid w:val="00C15195"/>
    <w:rsid w:val="00C20EA9"/>
    <w:rsid w:val="00C22239"/>
    <w:rsid w:val="00C23361"/>
    <w:rsid w:val="00C23E2A"/>
    <w:rsid w:val="00C24D8D"/>
    <w:rsid w:val="00C3308F"/>
    <w:rsid w:val="00C35DEC"/>
    <w:rsid w:val="00C3795E"/>
    <w:rsid w:val="00C419A4"/>
    <w:rsid w:val="00C428E7"/>
    <w:rsid w:val="00C461BF"/>
    <w:rsid w:val="00C51059"/>
    <w:rsid w:val="00C5227C"/>
    <w:rsid w:val="00C56258"/>
    <w:rsid w:val="00C568A2"/>
    <w:rsid w:val="00C6101D"/>
    <w:rsid w:val="00C633A3"/>
    <w:rsid w:val="00C63FBE"/>
    <w:rsid w:val="00C64F57"/>
    <w:rsid w:val="00C67900"/>
    <w:rsid w:val="00C67A8D"/>
    <w:rsid w:val="00C753DA"/>
    <w:rsid w:val="00C7592E"/>
    <w:rsid w:val="00C760BA"/>
    <w:rsid w:val="00C77157"/>
    <w:rsid w:val="00C82395"/>
    <w:rsid w:val="00C86347"/>
    <w:rsid w:val="00C87351"/>
    <w:rsid w:val="00C903F5"/>
    <w:rsid w:val="00C91BC8"/>
    <w:rsid w:val="00C944EF"/>
    <w:rsid w:val="00C95D7D"/>
    <w:rsid w:val="00C96542"/>
    <w:rsid w:val="00C9686B"/>
    <w:rsid w:val="00CA1CE7"/>
    <w:rsid w:val="00CA4D62"/>
    <w:rsid w:val="00CA7ECE"/>
    <w:rsid w:val="00CB0682"/>
    <w:rsid w:val="00CB094D"/>
    <w:rsid w:val="00CB0BA6"/>
    <w:rsid w:val="00CB225E"/>
    <w:rsid w:val="00CB39D5"/>
    <w:rsid w:val="00CB4597"/>
    <w:rsid w:val="00CB4998"/>
    <w:rsid w:val="00CB5B8F"/>
    <w:rsid w:val="00CB7737"/>
    <w:rsid w:val="00CC1F3F"/>
    <w:rsid w:val="00CC2EF7"/>
    <w:rsid w:val="00CC2F76"/>
    <w:rsid w:val="00CC334B"/>
    <w:rsid w:val="00CC4077"/>
    <w:rsid w:val="00CC4735"/>
    <w:rsid w:val="00CC793A"/>
    <w:rsid w:val="00CD64E7"/>
    <w:rsid w:val="00CE3324"/>
    <w:rsid w:val="00CE427B"/>
    <w:rsid w:val="00CE56E6"/>
    <w:rsid w:val="00CF1060"/>
    <w:rsid w:val="00CF23B9"/>
    <w:rsid w:val="00CF3AB9"/>
    <w:rsid w:val="00CF4999"/>
    <w:rsid w:val="00CF50DF"/>
    <w:rsid w:val="00CF7925"/>
    <w:rsid w:val="00D0137E"/>
    <w:rsid w:val="00D03D37"/>
    <w:rsid w:val="00D05E75"/>
    <w:rsid w:val="00D12633"/>
    <w:rsid w:val="00D20090"/>
    <w:rsid w:val="00D202D6"/>
    <w:rsid w:val="00D24354"/>
    <w:rsid w:val="00D24735"/>
    <w:rsid w:val="00D24DC5"/>
    <w:rsid w:val="00D25BB9"/>
    <w:rsid w:val="00D32A3F"/>
    <w:rsid w:val="00D33275"/>
    <w:rsid w:val="00D33697"/>
    <w:rsid w:val="00D33B6E"/>
    <w:rsid w:val="00D3405C"/>
    <w:rsid w:val="00D36F00"/>
    <w:rsid w:val="00D40F22"/>
    <w:rsid w:val="00D42AEF"/>
    <w:rsid w:val="00D43F4D"/>
    <w:rsid w:val="00D449F2"/>
    <w:rsid w:val="00D44AEA"/>
    <w:rsid w:val="00D44DC0"/>
    <w:rsid w:val="00D45CF2"/>
    <w:rsid w:val="00D51D85"/>
    <w:rsid w:val="00D52CD4"/>
    <w:rsid w:val="00D5637E"/>
    <w:rsid w:val="00D56B03"/>
    <w:rsid w:val="00D5796E"/>
    <w:rsid w:val="00D609F1"/>
    <w:rsid w:val="00D61DF7"/>
    <w:rsid w:val="00D644AC"/>
    <w:rsid w:val="00D65A82"/>
    <w:rsid w:val="00D70DA7"/>
    <w:rsid w:val="00D74025"/>
    <w:rsid w:val="00D7480E"/>
    <w:rsid w:val="00D75267"/>
    <w:rsid w:val="00D76EA3"/>
    <w:rsid w:val="00D81CE6"/>
    <w:rsid w:val="00D834FD"/>
    <w:rsid w:val="00D86C95"/>
    <w:rsid w:val="00D87D50"/>
    <w:rsid w:val="00D90722"/>
    <w:rsid w:val="00D9367F"/>
    <w:rsid w:val="00D95067"/>
    <w:rsid w:val="00D953ED"/>
    <w:rsid w:val="00D95F16"/>
    <w:rsid w:val="00D9676F"/>
    <w:rsid w:val="00D96B02"/>
    <w:rsid w:val="00DA1E5A"/>
    <w:rsid w:val="00DA29C5"/>
    <w:rsid w:val="00DA7321"/>
    <w:rsid w:val="00DB29C5"/>
    <w:rsid w:val="00DB29D9"/>
    <w:rsid w:val="00DB393D"/>
    <w:rsid w:val="00DB4D0A"/>
    <w:rsid w:val="00DB593B"/>
    <w:rsid w:val="00DB6513"/>
    <w:rsid w:val="00DB7C56"/>
    <w:rsid w:val="00DB7E03"/>
    <w:rsid w:val="00DC0324"/>
    <w:rsid w:val="00DC0C61"/>
    <w:rsid w:val="00DC3C7E"/>
    <w:rsid w:val="00DC4192"/>
    <w:rsid w:val="00DC42EA"/>
    <w:rsid w:val="00DC466C"/>
    <w:rsid w:val="00DC56A7"/>
    <w:rsid w:val="00DC5E96"/>
    <w:rsid w:val="00DC75CE"/>
    <w:rsid w:val="00DC78CD"/>
    <w:rsid w:val="00DD47CD"/>
    <w:rsid w:val="00DD4C82"/>
    <w:rsid w:val="00DD4CDE"/>
    <w:rsid w:val="00DD58E7"/>
    <w:rsid w:val="00DD6BF7"/>
    <w:rsid w:val="00DE20C1"/>
    <w:rsid w:val="00DE395E"/>
    <w:rsid w:val="00DE41FC"/>
    <w:rsid w:val="00DE4CE1"/>
    <w:rsid w:val="00DE763D"/>
    <w:rsid w:val="00DF0B6C"/>
    <w:rsid w:val="00DF12A5"/>
    <w:rsid w:val="00DF2229"/>
    <w:rsid w:val="00DF2A5C"/>
    <w:rsid w:val="00DF48E2"/>
    <w:rsid w:val="00DF5E44"/>
    <w:rsid w:val="00DF6022"/>
    <w:rsid w:val="00DF6875"/>
    <w:rsid w:val="00DF6D38"/>
    <w:rsid w:val="00DF7744"/>
    <w:rsid w:val="00E02595"/>
    <w:rsid w:val="00E02D56"/>
    <w:rsid w:val="00E02DF8"/>
    <w:rsid w:val="00E04242"/>
    <w:rsid w:val="00E05BD7"/>
    <w:rsid w:val="00E07803"/>
    <w:rsid w:val="00E11FF9"/>
    <w:rsid w:val="00E14672"/>
    <w:rsid w:val="00E15BF2"/>
    <w:rsid w:val="00E163B8"/>
    <w:rsid w:val="00E16FF3"/>
    <w:rsid w:val="00E20931"/>
    <w:rsid w:val="00E21611"/>
    <w:rsid w:val="00E216AC"/>
    <w:rsid w:val="00E23616"/>
    <w:rsid w:val="00E25DBA"/>
    <w:rsid w:val="00E27283"/>
    <w:rsid w:val="00E2729D"/>
    <w:rsid w:val="00E3124B"/>
    <w:rsid w:val="00E3260E"/>
    <w:rsid w:val="00E34FB4"/>
    <w:rsid w:val="00E36374"/>
    <w:rsid w:val="00E37E35"/>
    <w:rsid w:val="00E405B2"/>
    <w:rsid w:val="00E44370"/>
    <w:rsid w:val="00E50497"/>
    <w:rsid w:val="00E5333F"/>
    <w:rsid w:val="00E53BB2"/>
    <w:rsid w:val="00E53CED"/>
    <w:rsid w:val="00E5696C"/>
    <w:rsid w:val="00E604CF"/>
    <w:rsid w:val="00E634B4"/>
    <w:rsid w:val="00E65339"/>
    <w:rsid w:val="00E71FDB"/>
    <w:rsid w:val="00E73AC5"/>
    <w:rsid w:val="00E73B26"/>
    <w:rsid w:val="00E744F1"/>
    <w:rsid w:val="00E746D8"/>
    <w:rsid w:val="00E753E6"/>
    <w:rsid w:val="00E80132"/>
    <w:rsid w:val="00E8057E"/>
    <w:rsid w:val="00E80936"/>
    <w:rsid w:val="00E8260B"/>
    <w:rsid w:val="00E8546A"/>
    <w:rsid w:val="00E93529"/>
    <w:rsid w:val="00E94D7E"/>
    <w:rsid w:val="00E97ACC"/>
    <w:rsid w:val="00E97E2E"/>
    <w:rsid w:val="00EA06BF"/>
    <w:rsid w:val="00EA15E3"/>
    <w:rsid w:val="00EA2F19"/>
    <w:rsid w:val="00EA3258"/>
    <w:rsid w:val="00EA39D5"/>
    <w:rsid w:val="00EA69E5"/>
    <w:rsid w:val="00EA7E61"/>
    <w:rsid w:val="00EB52F6"/>
    <w:rsid w:val="00EB6274"/>
    <w:rsid w:val="00EC1AD9"/>
    <w:rsid w:val="00EC1E8C"/>
    <w:rsid w:val="00EC271B"/>
    <w:rsid w:val="00EC2A54"/>
    <w:rsid w:val="00EC650E"/>
    <w:rsid w:val="00ED17B0"/>
    <w:rsid w:val="00ED5B43"/>
    <w:rsid w:val="00ED7884"/>
    <w:rsid w:val="00EE06B1"/>
    <w:rsid w:val="00EE09A8"/>
    <w:rsid w:val="00EE186A"/>
    <w:rsid w:val="00EE77C9"/>
    <w:rsid w:val="00EF170C"/>
    <w:rsid w:val="00EF525E"/>
    <w:rsid w:val="00EF790C"/>
    <w:rsid w:val="00F0077C"/>
    <w:rsid w:val="00F040DF"/>
    <w:rsid w:val="00F07175"/>
    <w:rsid w:val="00F11D26"/>
    <w:rsid w:val="00F12DCA"/>
    <w:rsid w:val="00F263E4"/>
    <w:rsid w:val="00F270F9"/>
    <w:rsid w:val="00F31C10"/>
    <w:rsid w:val="00F33095"/>
    <w:rsid w:val="00F34A7D"/>
    <w:rsid w:val="00F34D0B"/>
    <w:rsid w:val="00F35DD0"/>
    <w:rsid w:val="00F36760"/>
    <w:rsid w:val="00F406B8"/>
    <w:rsid w:val="00F46246"/>
    <w:rsid w:val="00F46535"/>
    <w:rsid w:val="00F50F0C"/>
    <w:rsid w:val="00F5102D"/>
    <w:rsid w:val="00F511F8"/>
    <w:rsid w:val="00F524E8"/>
    <w:rsid w:val="00F52C9C"/>
    <w:rsid w:val="00F542DC"/>
    <w:rsid w:val="00F56C4F"/>
    <w:rsid w:val="00F6270C"/>
    <w:rsid w:val="00F62D6B"/>
    <w:rsid w:val="00F6346D"/>
    <w:rsid w:val="00F65DB3"/>
    <w:rsid w:val="00F668D6"/>
    <w:rsid w:val="00F66C29"/>
    <w:rsid w:val="00F67F5B"/>
    <w:rsid w:val="00F70752"/>
    <w:rsid w:val="00F71203"/>
    <w:rsid w:val="00F71529"/>
    <w:rsid w:val="00F74195"/>
    <w:rsid w:val="00F74905"/>
    <w:rsid w:val="00F75EDD"/>
    <w:rsid w:val="00F76314"/>
    <w:rsid w:val="00F772D8"/>
    <w:rsid w:val="00F827EC"/>
    <w:rsid w:val="00F82815"/>
    <w:rsid w:val="00F84872"/>
    <w:rsid w:val="00F853C7"/>
    <w:rsid w:val="00F85A1C"/>
    <w:rsid w:val="00F869D8"/>
    <w:rsid w:val="00F87788"/>
    <w:rsid w:val="00F908EB"/>
    <w:rsid w:val="00F9142D"/>
    <w:rsid w:val="00F935D6"/>
    <w:rsid w:val="00F93B8A"/>
    <w:rsid w:val="00F95370"/>
    <w:rsid w:val="00F97CDB"/>
    <w:rsid w:val="00FA2340"/>
    <w:rsid w:val="00FA2B02"/>
    <w:rsid w:val="00FA599B"/>
    <w:rsid w:val="00FA6DD9"/>
    <w:rsid w:val="00FA7114"/>
    <w:rsid w:val="00FB4AD3"/>
    <w:rsid w:val="00FC309F"/>
    <w:rsid w:val="00FC6C05"/>
    <w:rsid w:val="00FC7194"/>
    <w:rsid w:val="00FC77F6"/>
    <w:rsid w:val="00FD0821"/>
    <w:rsid w:val="00FD170D"/>
    <w:rsid w:val="00FD3DD1"/>
    <w:rsid w:val="00FD68F6"/>
    <w:rsid w:val="00FD690A"/>
    <w:rsid w:val="00FD6C03"/>
    <w:rsid w:val="00FD6C58"/>
    <w:rsid w:val="00FD7955"/>
    <w:rsid w:val="00FD7E6A"/>
    <w:rsid w:val="00FE5026"/>
    <w:rsid w:val="00FE5F57"/>
    <w:rsid w:val="00FE70CC"/>
    <w:rsid w:val="00FF0F5C"/>
    <w:rsid w:val="00FF10D9"/>
    <w:rsid w:val="00FF2899"/>
    <w:rsid w:val="00FF3315"/>
    <w:rsid w:val="00FF6C6E"/>
    <w:rsid w:val="010A25F7"/>
    <w:rsid w:val="011E71F1"/>
    <w:rsid w:val="0133AE1B"/>
    <w:rsid w:val="013A1A2B"/>
    <w:rsid w:val="014D4854"/>
    <w:rsid w:val="015AE8D7"/>
    <w:rsid w:val="015B925E"/>
    <w:rsid w:val="019B214D"/>
    <w:rsid w:val="01BD3D2B"/>
    <w:rsid w:val="01BEE516"/>
    <w:rsid w:val="01E643F9"/>
    <w:rsid w:val="021017F5"/>
    <w:rsid w:val="0259FD4C"/>
    <w:rsid w:val="028FE2F4"/>
    <w:rsid w:val="02AF574A"/>
    <w:rsid w:val="02F4B693"/>
    <w:rsid w:val="02FE2E44"/>
    <w:rsid w:val="0304CEB4"/>
    <w:rsid w:val="0362DB93"/>
    <w:rsid w:val="037C564F"/>
    <w:rsid w:val="0380C4A3"/>
    <w:rsid w:val="03B80502"/>
    <w:rsid w:val="043AA447"/>
    <w:rsid w:val="044C3C1C"/>
    <w:rsid w:val="045F5BD6"/>
    <w:rsid w:val="04AE87AE"/>
    <w:rsid w:val="04C08366"/>
    <w:rsid w:val="0517B2A5"/>
    <w:rsid w:val="05468B89"/>
    <w:rsid w:val="055A1C11"/>
    <w:rsid w:val="05689008"/>
    <w:rsid w:val="058453CE"/>
    <w:rsid w:val="05A50F69"/>
    <w:rsid w:val="05D5C4D5"/>
    <w:rsid w:val="06130EB4"/>
    <w:rsid w:val="06596FEE"/>
    <w:rsid w:val="06AF2F47"/>
    <w:rsid w:val="06D03AFE"/>
    <w:rsid w:val="071305F8"/>
    <w:rsid w:val="073A0939"/>
    <w:rsid w:val="0776156D"/>
    <w:rsid w:val="07870FA2"/>
    <w:rsid w:val="07EC62C9"/>
    <w:rsid w:val="0820743F"/>
    <w:rsid w:val="0826B17E"/>
    <w:rsid w:val="084467D5"/>
    <w:rsid w:val="084552DC"/>
    <w:rsid w:val="08475004"/>
    <w:rsid w:val="08624AFF"/>
    <w:rsid w:val="08861ADE"/>
    <w:rsid w:val="08962120"/>
    <w:rsid w:val="08AC0655"/>
    <w:rsid w:val="08C0928A"/>
    <w:rsid w:val="08CF547E"/>
    <w:rsid w:val="08ED7BFB"/>
    <w:rsid w:val="0969566B"/>
    <w:rsid w:val="09A576BE"/>
    <w:rsid w:val="0A265C8D"/>
    <w:rsid w:val="0A2B2D91"/>
    <w:rsid w:val="0A46D51F"/>
    <w:rsid w:val="0A8D822F"/>
    <w:rsid w:val="0AD8AF68"/>
    <w:rsid w:val="0B097CCD"/>
    <w:rsid w:val="0B118C2C"/>
    <w:rsid w:val="0B53A00C"/>
    <w:rsid w:val="0B671B02"/>
    <w:rsid w:val="0B928D32"/>
    <w:rsid w:val="0B944709"/>
    <w:rsid w:val="0BD48C3F"/>
    <w:rsid w:val="0BEAA1D4"/>
    <w:rsid w:val="0C1593FB"/>
    <w:rsid w:val="0C45432E"/>
    <w:rsid w:val="0C4F8473"/>
    <w:rsid w:val="0CBEC6FB"/>
    <w:rsid w:val="0D302C8D"/>
    <w:rsid w:val="0D32B9D8"/>
    <w:rsid w:val="0D990410"/>
    <w:rsid w:val="0DAB26BF"/>
    <w:rsid w:val="0DC2D503"/>
    <w:rsid w:val="0E22AF37"/>
    <w:rsid w:val="0E24842B"/>
    <w:rsid w:val="0E3060B9"/>
    <w:rsid w:val="0E320799"/>
    <w:rsid w:val="0E34BA3F"/>
    <w:rsid w:val="0E517179"/>
    <w:rsid w:val="0E552429"/>
    <w:rsid w:val="0EF48D44"/>
    <w:rsid w:val="0F297A58"/>
    <w:rsid w:val="0F4A364F"/>
    <w:rsid w:val="0F5BE145"/>
    <w:rsid w:val="105BDD7F"/>
    <w:rsid w:val="10BC0961"/>
    <w:rsid w:val="10C10C02"/>
    <w:rsid w:val="10C28018"/>
    <w:rsid w:val="10CB2548"/>
    <w:rsid w:val="10DAC924"/>
    <w:rsid w:val="10ED4E9E"/>
    <w:rsid w:val="1108B938"/>
    <w:rsid w:val="111C369D"/>
    <w:rsid w:val="112B1833"/>
    <w:rsid w:val="11415D00"/>
    <w:rsid w:val="114FA949"/>
    <w:rsid w:val="1163649A"/>
    <w:rsid w:val="11CABA7E"/>
    <w:rsid w:val="11E5F58A"/>
    <w:rsid w:val="11F985B9"/>
    <w:rsid w:val="1228BAC2"/>
    <w:rsid w:val="125166C5"/>
    <w:rsid w:val="1255B55E"/>
    <w:rsid w:val="12EA05C5"/>
    <w:rsid w:val="132100A2"/>
    <w:rsid w:val="132DA9A0"/>
    <w:rsid w:val="1336D2AF"/>
    <w:rsid w:val="134020E2"/>
    <w:rsid w:val="13529A3C"/>
    <w:rsid w:val="13A33D3A"/>
    <w:rsid w:val="13A9B3A0"/>
    <w:rsid w:val="13E3F474"/>
    <w:rsid w:val="141DEFEE"/>
    <w:rsid w:val="142B369F"/>
    <w:rsid w:val="145ED9C9"/>
    <w:rsid w:val="14674274"/>
    <w:rsid w:val="146F585D"/>
    <w:rsid w:val="1486BA6B"/>
    <w:rsid w:val="14CE1D6A"/>
    <w:rsid w:val="15537231"/>
    <w:rsid w:val="155DC9CF"/>
    <w:rsid w:val="157A06E1"/>
    <w:rsid w:val="159DFF1F"/>
    <w:rsid w:val="15A5382D"/>
    <w:rsid w:val="15EB8F8A"/>
    <w:rsid w:val="165A12A8"/>
    <w:rsid w:val="169CD8DB"/>
    <w:rsid w:val="16AF7AF4"/>
    <w:rsid w:val="16EE8058"/>
    <w:rsid w:val="16F768FC"/>
    <w:rsid w:val="17002835"/>
    <w:rsid w:val="17022A29"/>
    <w:rsid w:val="172CAD61"/>
    <w:rsid w:val="1756F58F"/>
    <w:rsid w:val="178BB796"/>
    <w:rsid w:val="1802E8D3"/>
    <w:rsid w:val="18054B57"/>
    <w:rsid w:val="1813068D"/>
    <w:rsid w:val="181ABC48"/>
    <w:rsid w:val="18703A2A"/>
    <w:rsid w:val="188C4277"/>
    <w:rsid w:val="18AB9F44"/>
    <w:rsid w:val="191C943D"/>
    <w:rsid w:val="1922C107"/>
    <w:rsid w:val="19380EFC"/>
    <w:rsid w:val="197DA6D2"/>
    <w:rsid w:val="19F57F12"/>
    <w:rsid w:val="1A05785E"/>
    <w:rsid w:val="1A1B9E87"/>
    <w:rsid w:val="1ABEC7BD"/>
    <w:rsid w:val="1ACC7BE3"/>
    <w:rsid w:val="1AE27C37"/>
    <w:rsid w:val="1AE287B9"/>
    <w:rsid w:val="1B39663E"/>
    <w:rsid w:val="1B414FEE"/>
    <w:rsid w:val="1BE31CF1"/>
    <w:rsid w:val="1BEE787D"/>
    <w:rsid w:val="1BF526FA"/>
    <w:rsid w:val="1C25888A"/>
    <w:rsid w:val="1C34C13C"/>
    <w:rsid w:val="1C3774AB"/>
    <w:rsid w:val="1C5AB8D5"/>
    <w:rsid w:val="1C5CE37E"/>
    <w:rsid w:val="1CEEC979"/>
    <w:rsid w:val="1D0F23AD"/>
    <w:rsid w:val="1D0F7ED5"/>
    <w:rsid w:val="1D1D681C"/>
    <w:rsid w:val="1D634929"/>
    <w:rsid w:val="1D69A641"/>
    <w:rsid w:val="1D991C2C"/>
    <w:rsid w:val="1DA8A662"/>
    <w:rsid w:val="1E1F6E80"/>
    <w:rsid w:val="1E61A7FF"/>
    <w:rsid w:val="1E732E3D"/>
    <w:rsid w:val="1EA40769"/>
    <w:rsid w:val="1EC6A804"/>
    <w:rsid w:val="1F27CE13"/>
    <w:rsid w:val="1F993ECC"/>
    <w:rsid w:val="1FB4FB18"/>
    <w:rsid w:val="1FD414EC"/>
    <w:rsid w:val="1FDCAD18"/>
    <w:rsid w:val="20151588"/>
    <w:rsid w:val="201B1B89"/>
    <w:rsid w:val="20648993"/>
    <w:rsid w:val="20F0286D"/>
    <w:rsid w:val="210AFFD7"/>
    <w:rsid w:val="210F9B1E"/>
    <w:rsid w:val="2134C0DC"/>
    <w:rsid w:val="216C6B1D"/>
    <w:rsid w:val="21796D91"/>
    <w:rsid w:val="21AA5295"/>
    <w:rsid w:val="21C38107"/>
    <w:rsid w:val="21D65080"/>
    <w:rsid w:val="21E60A65"/>
    <w:rsid w:val="21EE52E5"/>
    <w:rsid w:val="22560897"/>
    <w:rsid w:val="22629AEF"/>
    <w:rsid w:val="22871CB3"/>
    <w:rsid w:val="229C8FD0"/>
    <w:rsid w:val="234CA99C"/>
    <w:rsid w:val="23574D23"/>
    <w:rsid w:val="235C7097"/>
    <w:rsid w:val="23673D5D"/>
    <w:rsid w:val="237F2016"/>
    <w:rsid w:val="23C41E9A"/>
    <w:rsid w:val="24095A9E"/>
    <w:rsid w:val="249F82FD"/>
    <w:rsid w:val="24ED83B9"/>
    <w:rsid w:val="256F80A5"/>
    <w:rsid w:val="257FEA72"/>
    <w:rsid w:val="259E9FCE"/>
    <w:rsid w:val="25B47BE2"/>
    <w:rsid w:val="25C8E64E"/>
    <w:rsid w:val="25CA45B0"/>
    <w:rsid w:val="262D7A4B"/>
    <w:rsid w:val="262E9D3A"/>
    <w:rsid w:val="264F2043"/>
    <w:rsid w:val="2654A7FF"/>
    <w:rsid w:val="26B18400"/>
    <w:rsid w:val="26D019CC"/>
    <w:rsid w:val="27B5F1CA"/>
    <w:rsid w:val="27CE9C56"/>
    <w:rsid w:val="28123389"/>
    <w:rsid w:val="281E8F50"/>
    <w:rsid w:val="28711E41"/>
    <w:rsid w:val="28946767"/>
    <w:rsid w:val="2898CDFA"/>
    <w:rsid w:val="28E68DED"/>
    <w:rsid w:val="28FA4B88"/>
    <w:rsid w:val="2935DD96"/>
    <w:rsid w:val="298D5102"/>
    <w:rsid w:val="298ED1EC"/>
    <w:rsid w:val="29C5CF1A"/>
    <w:rsid w:val="29DB91B6"/>
    <w:rsid w:val="29DF2B85"/>
    <w:rsid w:val="29E9C6D8"/>
    <w:rsid w:val="29EECB41"/>
    <w:rsid w:val="2A084C5D"/>
    <w:rsid w:val="2A1A03E7"/>
    <w:rsid w:val="2A99A26C"/>
    <w:rsid w:val="2B3E16CE"/>
    <w:rsid w:val="2B50C21B"/>
    <w:rsid w:val="2B5E67B4"/>
    <w:rsid w:val="2B757397"/>
    <w:rsid w:val="2C1462C9"/>
    <w:rsid w:val="2C47E153"/>
    <w:rsid w:val="2C876F5A"/>
    <w:rsid w:val="2C98EAA6"/>
    <w:rsid w:val="2CD8F7A2"/>
    <w:rsid w:val="2D06AF80"/>
    <w:rsid w:val="2D1D5E7E"/>
    <w:rsid w:val="2D332D4E"/>
    <w:rsid w:val="2D5D1E73"/>
    <w:rsid w:val="2D88769F"/>
    <w:rsid w:val="2D8CC765"/>
    <w:rsid w:val="2D932C05"/>
    <w:rsid w:val="2D9E095B"/>
    <w:rsid w:val="2DCD23C8"/>
    <w:rsid w:val="2DDCB763"/>
    <w:rsid w:val="2E08A215"/>
    <w:rsid w:val="2E339327"/>
    <w:rsid w:val="2E4A305D"/>
    <w:rsid w:val="2E6489DF"/>
    <w:rsid w:val="2E6F6A64"/>
    <w:rsid w:val="2E7803EA"/>
    <w:rsid w:val="2E79F6BF"/>
    <w:rsid w:val="2ED75430"/>
    <w:rsid w:val="2EE52691"/>
    <w:rsid w:val="2F32EDCD"/>
    <w:rsid w:val="2F4BBC16"/>
    <w:rsid w:val="2F8CEA09"/>
    <w:rsid w:val="2FEBAC85"/>
    <w:rsid w:val="301D7750"/>
    <w:rsid w:val="30353063"/>
    <w:rsid w:val="304A6765"/>
    <w:rsid w:val="3052C00C"/>
    <w:rsid w:val="309D1410"/>
    <w:rsid w:val="3125574D"/>
    <w:rsid w:val="318BE084"/>
    <w:rsid w:val="320AEB3B"/>
    <w:rsid w:val="32162827"/>
    <w:rsid w:val="3223A86B"/>
    <w:rsid w:val="32803492"/>
    <w:rsid w:val="328C4EA4"/>
    <w:rsid w:val="32F1DA7A"/>
    <w:rsid w:val="33003FFA"/>
    <w:rsid w:val="333673A1"/>
    <w:rsid w:val="334CF857"/>
    <w:rsid w:val="33588C35"/>
    <w:rsid w:val="338F542C"/>
    <w:rsid w:val="34171F48"/>
    <w:rsid w:val="34AA91AB"/>
    <w:rsid w:val="351AD675"/>
    <w:rsid w:val="3545A629"/>
    <w:rsid w:val="35465C72"/>
    <w:rsid w:val="35A0D3DA"/>
    <w:rsid w:val="35B3C4A4"/>
    <w:rsid w:val="35BC61B4"/>
    <w:rsid w:val="35CE3251"/>
    <w:rsid w:val="35E0431D"/>
    <w:rsid w:val="3671DD87"/>
    <w:rsid w:val="369E1808"/>
    <w:rsid w:val="36B272D3"/>
    <w:rsid w:val="36C50672"/>
    <w:rsid w:val="36C8CB0A"/>
    <w:rsid w:val="36E31B9D"/>
    <w:rsid w:val="3705A69C"/>
    <w:rsid w:val="378CDBE1"/>
    <w:rsid w:val="378F2778"/>
    <w:rsid w:val="3796D142"/>
    <w:rsid w:val="37A57427"/>
    <w:rsid w:val="37B9E08F"/>
    <w:rsid w:val="37D38B0E"/>
    <w:rsid w:val="3808DE66"/>
    <w:rsid w:val="38247D36"/>
    <w:rsid w:val="38AD6407"/>
    <w:rsid w:val="38BE3760"/>
    <w:rsid w:val="38DA1D97"/>
    <w:rsid w:val="3919EB4A"/>
    <w:rsid w:val="394FB061"/>
    <w:rsid w:val="395CB5F2"/>
    <w:rsid w:val="39827A77"/>
    <w:rsid w:val="3997B6AC"/>
    <w:rsid w:val="3A0EC487"/>
    <w:rsid w:val="3A268C7D"/>
    <w:rsid w:val="3A6F1EC2"/>
    <w:rsid w:val="3A7127ED"/>
    <w:rsid w:val="3AE220F7"/>
    <w:rsid w:val="3AF85794"/>
    <w:rsid w:val="3B2095EF"/>
    <w:rsid w:val="3B3C1C91"/>
    <w:rsid w:val="3B6AC90B"/>
    <w:rsid w:val="3B769385"/>
    <w:rsid w:val="3C08486C"/>
    <w:rsid w:val="3C0D8E45"/>
    <w:rsid w:val="3C7F4407"/>
    <w:rsid w:val="3CD1D27A"/>
    <w:rsid w:val="3CE36F42"/>
    <w:rsid w:val="3CFCDE9F"/>
    <w:rsid w:val="3D20AD22"/>
    <w:rsid w:val="3D65E804"/>
    <w:rsid w:val="3DDDA677"/>
    <w:rsid w:val="3DE87449"/>
    <w:rsid w:val="3DFAFD71"/>
    <w:rsid w:val="3E18A63E"/>
    <w:rsid w:val="3E8E6F33"/>
    <w:rsid w:val="3E9001BA"/>
    <w:rsid w:val="3EBF6DCC"/>
    <w:rsid w:val="3F1479D9"/>
    <w:rsid w:val="3F3095AB"/>
    <w:rsid w:val="3F6BB39B"/>
    <w:rsid w:val="3F73E8D0"/>
    <w:rsid w:val="3F808433"/>
    <w:rsid w:val="3F9191F9"/>
    <w:rsid w:val="3F9C3F3B"/>
    <w:rsid w:val="3FACAF7C"/>
    <w:rsid w:val="4031BA24"/>
    <w:rsid w:val="4050B581"/>
    <w:rsid w:val="407BA90E"/>
    <w:rsid w:val="408173AE"/>
    <w:rsid w:val="40967601"/>
    <w:rsid w:val="40DE5BAF"/>
    <w:rsid w:val="40E13B10"/>
    <w:rsid w:val="41133C75"/>
    <w:rsid w:val="41B83F03"/>
    <w:rsid w:val="41DAA9CF"/>
    <w:rsid w:val="42211975"/>
    <w:rsid w:val="422167E5"/>
    <w:rsid w:val="4245AB8B"/>
    <w:rsid w:val="42AD2175"/>
    <w:rsid w:val="42B33C0B"/>
    <w:rsid w:val="4320A419"/>
    <w:rsid w:val="432EAA81"/>
    <w:rsid w:val="435BC4AF"/>
    <w:rsid w:val="436E405B"/>
    <w:rsid w:val="438340A8"/>
    <w:rsid w:val="43D44482"/>
    <w:rsid w:val="44223508"/>
    <w:rsid w:val="446E885C"/>
    <w:rsid w:val="447BC950"/>
    <w:rsid w:val="44CAADC2"/>
    <w:rsid w:val="452590F3"/>
    <w:rsid w:val="455937DE"/>
    <w:rsid w:val="4570A294"/>
    <w:rsid w:val="45AA089E"/>
    <w:rsid w:val="45AA5858"/>
    <w:rsid w:val="45B8FAAF"/>
    <w:rsid w:val="45D17E93"/>
    <w:rsid w:val="45DF530B"/>
    <w:rsid w:val="45EE15DA"/>
    <w:rsid w:val="4602D148"/>
    <w:rsid w:val="46783746"/>
    <w:rsid w:val="46B3B33B"/>
    <w:rsid w:val="46B4E78C"/>
    <w:rsid w:val="46D669E9"/>
    <w:rsid w:val="47686264"/>
    <w:rsid w:val="477A4303"/>
    <w:rsid w:val="4796C75C"/>
    <w:rsid w:val="47B3E568"/>
    <w:rsid w:val="47BCF646"/>
    <w:rsid w:val="47C90AF9"/>
    <w:rsid w:val="47CFDF4F"/>
    <w:rsid w:val="47F24E7C"/>
    <w:rsid w:val="47FB37B6"/>
    <w:rsid w:val="48410947"/>
    <w:rsid w:val="48523C3C"/>
    <w:rsid w:val="4889AAC4"/>
    <w:rsid w:val="4889AB66"/>
    <w:rsid w:val="48ACB3A2"/>
    <w:rsid w:val="48BCE42F"/>
    <w:rsid w:val="48C07069"/>
    <w:rsid w:val="48D5038C"/>
    <w:rsid w:val="4909DCA4"/>
    <w:rsid w:val="497A73B1"/>
    <w:rsid w:val="49826FC4"/>
    <w:rsid w:val="49B46E45"/>
    <w:rsid w:val="49DBFD13"/>
    <w:rsid w:val="4A0A1D05"/>
    <w:rsid w:val="4A296794"/>
    <w:rsid w:val="4AAD5BB7"/>
    <w:rsid w:val="4B431AC0"/>
    <w:rsid w:val="4B66184C"/>
    <w:rsid w:val="4B6A87B0"/>
    <w:rsid w:val="4B6DE465"/>
    <w:rsid w:val="4B9E5BBE"/>
    <w:rsid w:val="4BC7AFC7"/>
    <w:rsid w:val="4BCABF32"/>
    <w:rsid w:val="4BE0DB8A"/>
    <w:rsid w:val="4BF24A36"/>
    <w:rsid w:val="4BF53A91"/>
    <w:rsid w:val="4BFE4912"/>
    <w:rsid w:val="4C0C938C"/>
    <w:rsid w:val="4C5596A2"/>
    <w:rsid w:val="4C570F61"/>
    <w:rsid w:val="4C978E3F"/>
    <w:rsid w:val="4C9B3335"/>
    <w:rsid w:val="4CB82896"/>
    <w:rsid w:val="4CC95AA5"/>
    <w:rsid w:val="4CD2B55F"/>
    <w:rsid w:val="4CEF37ED"/>
    <w:rsid w:val="4D2F130A"/>
    <w:rsid w:val="4D5D63F0"/>
    <w:rsid w:val="4D674829"/>
    <w:rsid w:val="4DAE2BAF"/>
    <w:rsid w:val="4E0866DF"/>
    <w:rsid w:val="4E176139"/>
    <w:rsid w:val="4E2DFEDB"/>
    <w:rsid w:val="4E57B55E"/>
    <w:rsid w:val="4EBBFA34"/>
    <w:rsid w:val="4EE7A06B"/>
    <w:rsid w:val="4F282FB9"/>
    <w:rsid w:val="4F5FE283"/>
    <w:rsid w:val="4F6A1E55"/>
    <w:rsid w:val="4F6FF555"/>
    <w:rsid w:val="4FFB90D7"/>
    <w:rsid w:val="501164DB"/>
    <w:rsid w:val="502FD741"/>
    <w:rsid w:val="505A078B"/>
    <w:rsid w:val="5076C7FC"/>
    <w:rsid w:val="50A5300E"/>
    <w:rsid w:val="50D037DF"/>
    <w:rsid w:val="512AB02A"/>
    <w:rsid w:val="5149A7DE"/>
    <w:rsid w:val="5152C3D9"/>
    <w:rsid w:val="515D4B0E"/>
    <w:rsid w:val="51F52E93"/>
    <w:rsid w:val="521B3328"/>
    <w:rsid w:val="528E0A2D"/>
    <w:rsid w:val="532FEFFA"/>
    <w:rsid w:val="5331D817"/>
    <w:rsid w:val="535AE189"/>
    <w:rsid w:val="535FAEF7"/>
    <w:rsid w:val="53B01685"/>
    <w:rsid w:val="542EFF57"/>
    <w:rsid w:val="54B4BF9E"/>
    <w:rsid w:val="54F42C79"/>
    <w:rsid w:val="555DCDAF"/>
    <w:rsid w:val="5567A2F7"/>
    <w:rsid w:val="557F9002"/>
    <w:rsid w:val="55F11158"/>
    <w:rsid w:val="564735E3"/>
    <w:rsid w:val="567B3FED"/>
    <w:rsid w:val="56B4800C"/>
    <w:rsid w:val="56CD2E15"/>
    <w:rsid w:val="56D0F704"/>
    <w:rsid w:val="56EC90F6"/>
    <w:rsid w:val="570A1CAA"/>
    <w:rsid w:val="5752309F"/>
    <w:rsid w:val="57766D64"/>
    <w:rsid w:val="57A5D535"/>
    <w:rsid w:val="57D8BCFA"/>
    <w:rsid w:val="581409BE"/>
    <w:rsid w:val="58160139"/>
    <w:rsid w:val="586373CD"/>
    <w:rsid w:val="5867465F"/>
    <w:rsid w:val="5886E52F"/>
    <w:rsid w:val="589723B4"/>
    <w:rsid w:val="58A60D13"/>
    <w:rsid w:val="58ABCD5F"/>
    <w:rsid w:val="58B56788"/>
    <w:rsid w:val="58DD2B53"/>
    <w:rsid w:val="594306C1"/>
    <w:rsid w:val="5A07AC5C"/>
    <w:rsid w:val="5A0EF5E8"/>
    <w:rsid w:val="5A3713BC"/>
    <w:rsid w:val="5A5AC7B6"/>
    <w:rsid w:val="5A681D0B"/>
    <w:rsid w:val="5B1CF38E"/>
    <w:rsid w:val="5B2E2D75"/>
    <w:rsid w:val="5B5B7EC4"/>
    <w:rsid w:val="5B9F2F83"/>
    <w:rsid w:val="5BBFFB1D"/>
    <w:rsid w:val="5BE8C324"/>
    <w:rsid w:val="5BFECBCE"/>
    <w:rsid w:val="5C876003"/>
    <w:rsid w:val="5D2EF8C0"/>
    <w:rsid w:val="5D3B4B65"/>
    <w:rsid w:val="5D41F426"/>
    <w:rsid w:val="5D510FFB"/>
    <w:rsid w:val="5D7FDDAD"/>
    <w:rsid w:val="5D85B7FA"/>
    <w:rsid w:val="5DEB3440"/>
    <w:rsid w:val="5E006B9C"/>
    <w:rsid w:val="5E043DC7"/>
    <w:rsid w:val="5E2A383B"/>
    <w:rsid w:val="5E3F8AC8"/>
    <w:rsid w:val="5EB8F10B"/>
    <w:rsid w:val="5EC0DF14"/>
    <w:rsid w:val="5F2242C7"/>
    <w:rsid w:val="5F80E8DA"/>
    <w:rsid w:val="5FE3A1DE"/>
    <w:rsid w:val="60333859"/>
    <w:rsid w:val="6042FA5D"/>
    <w:rsid w:val="607B3A71"/>
    <w:rsid w:val="60951FDC"/>
    <w:rsid w:val="609B14C2"/>
    <w:rsid w:val="60AE6C7C"/>
    <w:rsid w:val="6104CE71"/>
    <w:rsid w:val="6137F888"/>
    <w:rsid w:val="61483E81"/>
    <w:rsid w:val="615A187C"/>
    <w:rsid w:val="618F077A"/>
    <w:rsid w:val="619B4607"/>
    <w:rsid w:val="61A7019C"/>
    <w:rsid w:val="6232E377"/>
    <w:rsid w:val="6247DAC0"/>
    <w:rsid w:val="62673C08"/>
    <w:rsid w:val="626E2428"/>
    <w:rsid w:val="631FBC5C"/>
    <w:rsid w:val="6330051F"/>
    <w:rsid w:val="63489926"/>
    <w:rsid w:val="634B8361"/>
    <w:rsid w:val="639AD2D5"/>
    <w:rsid w:val="63E5EABB"/>
    <w:rsid w:val="63EC4E70"/>
    <w:rsid w:val="63F5D021"/>
    <w:rsid w:val="6417AF7A"/>
    <w:rsid w:val="643DC896"/>
    <w:rsid w:val="6546F2A5"/>
    <w:rsid w:val="6586B3F9"/>
    <w:rsid w:val="659A03D7"/>
    <w:rsid w:val="65C3BD10"/>
    <w:rsid w:val="660A3318"/>
    <w:rsid w:val="668F0F88"/>
    <w:rsid w:val="66942339"/>
    <w:rsid w:val="6729690D"/>
    <w:rsid w:val="6763021F"/>
    <w:rsid w:val="67699A33"/>
    <w:rsid w:val="677BF7F6"/>
    <w:rsid w:val="67814667"/>
    <w:rsid w:val="6784F0B3"/>
    <w:rsid w:val="67BF51F0"/>
    <w:rsid w:val="67F0296F"/>
    <w:rsid w:val="67FD412F"/>
    <w:rsid w:val="685E880E"/>
    <w:rsid w:val="68848A3C"/>
    <w:rsid w:val="68974BA2"/>
    <w:rsid w:val="68A30478"/>
    <w:rsid w:val="68A3A4F3"/>
    <w:rsid w:val="68C6ABE8"/>
    <w:rsid w:val="6940D255"/>
    <w:rsid w:val="69A0766B"/>
    <w:rsid w:val="69C372E3"/>
    <w:rsid w:val="69CA4D73"/>
    <w:rsid w:val="69FD6B71"/>
    <w:rsid w:val="6A08B2B4"/>
    <w:rsid w:val="6A26DE72"/>
    <w:rsid w:val="6A654175"/>
    <w:rsid w:val="6A7F371B"/>
    <w:rsid w:val="6A8160FC"/>
    <w:rsid w:val="6AAEBD93"/>
    <w:rsid w:val="6AC38B81"/>
    <w:rsid w:val="6AC94BB8"/>
    <w:rsid w:val="6B3431D6"/>
    <w:rsid w:val="6B7FDC8D"/>
    <w:rsid w:val="6BE37ACE"/>
    <w:rsid w:val="6BE60B2F"/>
    <w:rsid w:val="6BEA5ED5"/>
    <w:rsid w:val="6BEABA4B"/>
    <w:rsid w:val="6C2C0B67"/>
    <w:rsid w:val="6C41923F"/>
    <w:rsid w:val="6C4562D4"/>
    <w:rsid w:val="6CDD6752"/>
    <w:rsid w:val="6D1AAABF"/>
    <w:rsid w:val="6D27E311"/>
    <w:rsid w:val="6D8E32B9"/>
    <w:rsid w:val="6D954756"/>
    <w:rsid w:val="6E0F97F9"/>
    <w:rsid w:val="6E84C938"/>
    <w:rsid w:val="6E8F5134"/>
    <w:rsid w:val="6ED3C33C"/>
    <w:rsid w:val="6EEA08CB"/>
    <w:rsid w:val="6EFFC06A"/>
    <w:rsid w:val="6F147C49"/>
    <w:rsid w:val="6F162A4A"/>
    <w:rsid w:val="6F673851"/>
    <w:rsid w:val="6F94C66D"/>
    <w:rsid w:val="6FB2D3BE"/>
    <w:rsid w:val="6FBAE08E"/>
    <w:rsid w:val="6FC69E83"/>
    <w:rsid w:val="6FD41BD3"/>
    <w:rsid w:val="6FD4F8AC"/>
    <w:rsid w:val="70353F1D"/>
    <w:rsid w:val="705D4429"/>
    <w:rsid w:val="707291CF"/>
    <w:rsid w:val="70BA0EB7"/>
    <w:rsid w:val="70C15129"/>
    <w:rsid w:val="70E39377"/>
    <w:rsid w:val="712CEEF3"/>
    <w:rsid w:val="715790DA"/>
    <w:rsid w:val="715A82AC"/>
    <w:rsid w:val="7171571A"/>
    <w:rsid w:val="718F901E"/>
    <w:rsid w:val="71AE3A39"/>
    <w:rsid w:val="71CCCEB0"/>
    <w:rsid w:val="71F8A517"/>
    <w:rsid w:val="71FF450A"/>
    <w:rsid w:val="720AC9A2"/>
    <w:rsid w:val="720DD45D"/>
    <w:rsid w:val="722AAAD7"/>
    <w:rsid w:val="7240577B"/>
    <w:rsid w:val="728EC102"/>
    <w:rsid w:val="72B03D2E"/>
    <w:rsid w:val="72B692F1"/>
    <w:rsid w:val="72C9800A"/>
    <w:rsid w:val="72DE4C17"/>
    <w:rsid w:val="7303410D"/>
    <w:rsid w:val="7324883A"/>
    <w:rsid w:val="734D74CD"/>
    <w:rsid w:val="739DEF28"/>
    <w:rsid w:val="73B5EF89"/>
    <w:rsid w:val="73D86396"/>
    <w:rsid w:val="745F4194"/>
    <w:rsid w:val="749541C7"/>
    <w:rsid w:val="74E706CC"/>
    <w:rsid w:val="7552731A"/>
    <w:rsid w:val="7697BB05"/>
    <w:rsid w:val="76A1396F"/>
    <w:rsid w:val="7719CEC8"/>
    <w:rsid w:val="771BF30E"/>
    <w:rsid w:val="7772B62F"/>
    <w:rsid w:val="7792D38D"/>
    <w:rsid w:val="77B5131B"/>
    <w:rsid w:val="77D6850B"/>
    <w:rsid w:val="77EDCD58"/>
    <w:rsid w:val="77FCA60C"/>
    <w:rsid w:val="780CDA6C"/>
    <w:rsid w:val="78297C64"/>
    <w:rsid w:val="78657475"/>
    <w:rsid w:val="78A26BE5"/>
    <w:rsid w:val="78C005E5"/>
    <w:rsid w:val="78D4A01D"/>
    <w:rsid w:val="790C35BE"/>
    <w:rsid w:val="79E52E15"/>
    <w:rsid w:val="79E609C3"/>
    <w:rsid w:val="79EE5A0D"/>
    <w:rsid w:val="7A09BA31"/>
    <w:rsid w:val="7A356252"/>
    <w:rsid w:val="7A7FB722"/>
    <w:rsid w:val="7A89414A"/>
    <w:rsid w:val="7A94E897"/>
    <w:rsid w:val="7AA7847A"/>
    <w:rsid w:val="7AAF3B18"/>
    <w:rsid w:val="7AEA7B25"/>
    <w:rsid w:val="7B3084B5"/>
    <w:rsid w:val="7B5466E4"/>
    <w:rsid w:val="7B572A71"/>
    <w:rsid w:val="7B5C623A"/>
    <w:rsid w:val="7BE04150"/>
    <w:rsid w:val="7BEF889D"/>
    <w:rsid w:val="7C1DE974"/>
    <w:rsid w:val="7C2EF651"/>
    <w:rsid w:val="7C3F974C"/>
    <w:rsid w:val="7C457F62"/>
    <w:rsid w:val="7CA43244"/>
    <w:rsid w:val="7CA68382"/>
    <w:rsid w:val="7CF7B882"/>
    <w:rsid w:val="7D0CFBFB"/>
    <w:rsid w:val="7D2D000A"/>
    <w:rsid w:val="7DB3D906"/>
    <w:rsid w:val="7DBC49A1"/>
    <w:rsid w:val="7DC8BAC9"/>
    <w:rsid w:val="7E0651F9"/>
    <w:rsid w:val="7E187EE8"/>
    <w:rsid w:val="7E1FC222"/>
    <w:rsid w:val="7E365BD2"/>
    <w:rsid w:val="7E9E3647"/>
    <w:rsid w:val="7F3EE8A2"/>
    <w:rsid w:val="7F48A9CA"/>
    <w:rsid w:val="7F5ED7E2"/>
    <w:rsid w:val="7F908167"/>
    <w:rsid w:val="7F924A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71EABD41-64C9-4802-91F8-9E66E7879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paragraph" w:styleId="Antrat1">
    <w:name w:val="heading 1"/>
    <w:basedOn w:val="prastasis"/>
    <w:next w:val="prastasis"/>
    <w:link w:val="Antrat1Diagrama"/>
    <w:uiPriority w:val="9"/>
    <w:qFormat/>
    <w:rsid w:val="002F7359"/>
    <w:pPr>
      <w:keepNext/>
      <w:keepLines/>
      <w:numPr>
        <w:numId w:val="25"/>
      </w:numPr>
      <w:pBdr>
        <w:top w:val="nil"/>
        <w:left w:val="nil"/>
        <w:bottom w:val="nil"/>
        <w:right w:val="nil"/>
        <w:between w:val="nil"/>
      </w:pBdr>
      <w:tabs>
        <w:tab w:val="left" w:pos="851"/>
      </w:tabs>
      <w:spacing w:before="120" w:after="120"/>
      <w:outlineLvl w:val="0"/>
    </w:pPr>
    <w:rPr>
      <w:rFonts w:eastAsia="Arial" w:cs="Arial"/>
      <w:b/>
      <w:caps/>
      <w:color w:val="000000"/>
      <w:sz w:val="18"/>
      <w:szCs w:val="18"/>
    </w:rPr>
  </w:style>
  <w:style w:type="paragraph" w:styleId="Antrat2">
    <w:name w:val="heading 2"/>
    <w:basedOn w:val="prastasis"/>
    <w:next w:val="prastasis"/>
    <w:link w:val="Antrat2Diagrama"/>
    <w:uiPriority w:val="9"/>
    <w:unhideWhenUsed/>
    <w:qFormat/>
    <w:rsid w:val="002F7359"/>
    <w:pPr>
      <w:numPr>
        <w:ilvl w:val="1"/>
        <w:numId w:val="25"/>
      </w:numPr>
      <w:pBdr>
        <w:top w:val="nil"/>
        <w:left w:val="nil"/>
        <w:bottom w:val="nil"/>
        <w:right w:val="nil"/>
        <w:between w:val="nil"/>
      </w:pBdr>
      <w:tabs>
        <w:tab w:val="left" w:pos="851"/>
      </w:tabs>
      <w:spacing w:before="120" w:after="120"/>
      <w:jc w:val="both"/>
      <w:outlineLvl w:val="1"/>
    </w:pPr>
    <w:rPr>
      <w:rFonts w:eastAsia="Arial" w:cs="Arial"/>
      <w:color w:val="000000"/>
      <w:sz w:val="18"/>
      <w:szCs w:val="18"/>
    </w:rPr>
  </w:style>
  <w:style w:type="paragraph" w:styleId="Antrat3">
    <w:name w:val="heading 3"/>
    <w:basedOn w:val="prastasis"/>
    <w:next w:val="prastasis"/>
    <w:link w:val="Antrat3Diagrama"/>
    <w:uiPriority w:val="9"/>
    <w:unhideWhenUsed/>
    <w:qFormat/>
    <w:rsid w:val="002F7359"/>
    <w:pPr>
      <w:numPr>
        <w:ilvl w:val="2"/>
        <w:numId w:val="25"/>
      </w:numPr>
      <w:pBdr>
        <w:top w:val="nil"/>
        <w:left w:val="nil"/>
        <w:bottom w:val="nil"/>
        <w:right w:val="nil"/>
        <w:between w:val="nil"/>
      </w:pBdr>
      <w:tabs>
        <w:tab w:val="left" w:pos="851"/>
      </w:tabs>
      <w:spacing w:before="120" w:after="120"/>
      <w:jc w:val="both"/>
      <w:outlineLvl w:val="2"/>
    </w:pPr>
    <w:rPr>
      <w:rFonts w:eastAsia="Arial" w:cs="Arial"/>
      <w:color w:val="000000"/>
      <w:sz w:val="18"/>
      <w:szCs w:val="18"/>
    </w:rPr>
  </w:style>
  <w:style w:type="paragraph" w:styleId="Antrat4">
    <w:name w:val="heading 4"/>
    <w:basedOn w:val="prastasis"/>
    <w:next w:val="prastasis"/>
    <w:link w:val="Antrat4Diagrama"/>
    <w:uiPriority w:val="9"/>
    <w:unhideWhenUsed/>
    <w:qFormat/>
    <w:rsid w:val="002F7359"/>
    <w:pPr>
      <w:numPr>
        <w:ilvl w:val="3"/>
        <w:numId w:val="25"/>
      </w:numPr>
      <w:tabs>
        <w:tab w:val="left" w:pos="851"/>
      </w:tabs>
      <w:spacing w:before="120" w:after="120"/>
      <w:jc w:val="both"/>
      <w:outlineLvl w:val="3"/>
    </w:pPr>
    <w:rPr>
      <w:rFonts w:eastAsia="Arial" w:cs="Arial"/>
      <w:sz w:val="18"/>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12"/>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iPriority w:val="99"/>
    <w:unhideWhenUsed/>
    <w:rsid w:val="004258DB"/>
    <w:rPr>
      <w:sz w:val="20"/>
      <w:szCs w:val="20"/>
    </w:rPr>
  </w:style>
  <w:style w:type="character" w:customStyle="1" w:styleId="KomentarotekstasDiagrama">
    <w:name w:val="Komentaro tekstas Diagrama"/>
    <w:basedOn w:val="Numatytasispastraiposriftas"/>
    <w:link w:val="Komentarotekstas"/>
    <w:uiPriority w:val="99"/>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table" w:customStyle="1" w:styleId="TableGrid1">
    <w:name w:val="Table Grid1"/>
    <w:basedOn w:val="prastojilentel"/>
    <w:next w:val="Lentelstinklelis"/>
    <w:rsid w:val="00204C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2E7B40"/>
    <w:pPr>
      <w:widowControl w:val="0"/>
      <w:autoSpaceDE w:val="0"/>
      <w:autoSpaceDN w:val="0"/>
      <w:ind w:firstLine="0"/>
    </w:pPr>
    <w:rPr>
      <w:rFonts w:ascii="Trebuchet MS" w:eastAsia="Trebuchet MS" w:hAnsi="Trebuchet MS" w:cs="Trebuchet MS"/>
      <w:lang w:eastAsia="lt-LT" w:bidi="lt-LT"/>
    </w:rPr>
  </w:style>
  <w:style w:type="character" w:styleId="Paminjimas">
    <w:name w:val="Mention"/>
    <w:basedOn w:val="Numatytasispastraiposriftas"/>
    <w:uiPriority w:val="99"/>
    <w:unhideWhenUsed/>
    <w:rsid w:val="001F5577"/>
    <w:rPr>
      <w:color w:val="2B579A"/>
      <w:shd w:val="clear" w:color="auto" w:fill="E1DFDD"/>
    </w:rPr>
  </w:style>
  <w:style w:type="character" w:customStyle="1" w:styleId="Antrat1Diagrama">
    <w:name w:val="Antraštė 1 Diagrama"/>
    <w:basedOn w:val="Numatytasispastraiposriftas"/>
    <w:link w:val="Antrat1"/>
    <w:uiPriority w:val="9"/>
    <w:rsid w:val="002F7359"/>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F7359"/>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F7359"/>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F7359"/>
    <w:rPr>
      <w:rFonts w:ascii="Arial" w:eastAsia="Arial" w:hAnsi="Arial" w:cs="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54188F07EBE345E09F8FF1A0C5D1E62F"/>
        <w:category>
          <w:name w:val="Bendrosios nuostatos"/>
          <w:gallery w:val="placeholder"/>
        </w:category>
        <w:types>
          <w:type w:val="bbPlcHdr"/>
        </w:types>
        <w:behaviors>
          <w:behavior w:val="content"/>
        </w:behaviors>
        <w:guid w:val="{047121E7-252F-4EE4-B922-85A493D61758}"/>
      </w:docPartPr>
      <w:docPartBody>
        <w:p w:rsidR="0008137B" w:rsidRDefault="00F82815">
          <w:pPr>
            <w:pStyle w:val="54188F07EBE345E09F8FF1A0C5D1E62F"/>
          </w:pPr>
          <w:r w:rsidRPr="00EE77C9">
            <w:rPr>
              <w:rFonts w:cs="Arial"/>
              <w:color w:val="0070C0"/>
            </w:rPr>
            <w:t>(nurodoma: konkretus adresas (-ai) / paslaugų teikėjo buveinėje / paslaugų teikėjo internetinėje svetainėje ir kt.)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chivo">
    <w:altName w:val="Calibri"/>
    <w:charset w:val="BA"/>
    <w:family w:val="auto"/>
    <w:pitch w:val="variable"/>
    <w:sig w:usb0="A00000FF" w:usb1="500020EB" w:usb2="00000008"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31404"/>
    <w:rsid w:val="0008137B"/>
    <w:rsid w:val="00094162"/>
    <w:rsid w:val="000F2DCD"/>
    <w:rsid w:val="001602B3"/>
    <w:rsid w:val="00257CCB"/>
    <w:rsid w:val="002D5F22"/>
    <w:rsid w:val="00312949"/>
    <w:rsid w:val="00354F03"/>
    <w:rsid w:val="0035733F"/>
    <w:rsid w:val="00376C5C"/>
    <w:rsid w:val="003E2B04"/>
    <w:rsid w:val="003E4493"/>
    <w:rsid w:val="00467FB0"/>
    <w:rsid w:val="004879EA"/>
    <w:rsid w:val="00563D35"/>
    <w:rsid w:val="005B1F97"/>
    <w:rsid w:val="006940D5"/>
    <w:rsid w:val="006E7128"/>
    <w:rsid w:val="00712D73"/>
    <w:rsid w:val="00727582"/>
    <w:rsid w:val="0074582F"/>
    <w:rsid w:val="007934E9"/>
    <w:rsid w:val="007B4FEC"/>
    <w:rsid w:val="00807B4C"/>
    <w:rsid w:val="00812491"/>
    <w:rsid w:val="00833059"/>
    <w:rsid w:val="00834DEC"/>
    <w:rsid w:val="00876D0A"/>
    <w:rsid w:val="008A57EE"/>
    <w:rsid w:val="00947F13"/>
    <w:rsid w:val="009E039C"/>
    <w:rsid w:val="009E4FD5"/>
    <w:rsid w:val="009E7AF0"/>
    <w:rsid w:val="009F41CB"/>
    <w:rsid w:val="00A63CA6"/>
    <w:rsid w:val="00AA2621"/>
    <w:rsid w:val="00AC4CFB"/>
    <w:rsid w:val="00B27E01"/>
    <w:rsid w:val="00B407CF"/>
    <w:rsid w:val="00B8430C"/>
    <w:rsid w:val="00C3266A"/>
    <w:rsid w:val="00C51059"/>
    <w:rsid w:val="00C90893"/>
    <w:rsid w:val="00CB3552"/>
    <w:rsid w:val="00CC4735"/>
    <w:rsid w:val="00CF4999"/>
    <w:rsid w:val="00D12633"/>
    <w:rsid w:val="00D275BA"/>
    <w:rsid w:val="00DA0ED0"/>
    <w:rsid w:val="00DB7C56"/>
    <w:rsid w:val="00DB7E03"/>
    <w:rsid w:val="00DC75CE"/>
    <w:rsid w:val="00F33095"/>
    <w:rsid w:val="00F82815"/>
    <w:rsid w:val="00FA2340"/>
    <w:rsid w:val="00FC4ECC"/>
    <w:rsid w:val="00FE6B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54188F07EBE345E09F8FF1A0C5D1E62F">
    <w:name w:val="54188F07EBE345E09F8FF1A0C5D1E62F"/>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2.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4.xml><?xml version="1.0" encoding="utf-8"?>
<ds:datastoreItem xmlns:ds="http://schemas.openxmlformats.org/officeDocument/2006/customXml" ds:itemID="{19AB11F6-99CB-48A9-962C-F21BAAE841A0}"/>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15870</Words>
  <Characters>9047</Characters>
  <Application>Microsoft Office Word</Application>
  <DocSecurity>0</DocSecurity>
  <Lines>75</Lines>
  <Paragraphs>49</Paragraphs>
  <ScaleCrop>false</ScaleCrop>
  <Company/>
  <LinksUpToDate>false</LinksUpToDate>
  <CharactersWithSpaces>24868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21</cp:revision>
  <dcterms:created xsi:type="dcterms:W3CDTF">2025-04-18T12:01:00Z</dcterms:created>
  <dcterms:modified xsi:type="dcterms:W3CDTF">2025-06-16T11:26:00Z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